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2B" w:rsidRPr="00231021" w:rsidRDefault="00FA1E2B" w:rsidP="00FA1E2B">
      <w:pPr>
        <w:spacing w:after="0" w:line="240" w:lineRule="auto"/>
        <w:rPr>
          <w:rFonts w:ascii="Arial" w:hAnsi="Arial" w:cs="Arial"/>
          <w:b/>
          <w:bCs/>
          <w:sz w:val="28"/>
        </w:rPr>
      </w:pPr>
      <w:bookmarkStart w:id="0" w:name="_Hlk153353428"/>
      <w:r w:rsidRPr="00231021">
        <w:rPr>
          <w:rFonts w:ascii="Arial" w:hAnsi="Arial" w:cs="Arial"/>
          <w:b/>
          <w:bCs/>
          <w:sz w:val="28"/>
        </w:rPr>
        <w:t>Monitoring sytuacji obywateli Ukrainy na śląskim rynku pracy</w:t>
      </w:r>
    </w:p>
    <w:p w:rsidR="00766744" w:rsidRPr="00231021" w:rsidRDefault="00D57EA3" w:rsidP="00FA1E2B">
      <w:pPr>
        <w:spacing w:after="240" w:line="240" w:lineRule="auto"/>
        <w:rPr>
          <w:rFonts w:ascii="Arial" w:hAnsi="Arial" w:cs="Arial"/>
          <w:b/>
          <w:bCs/>
        </w:rPr>
      </w:pPr>
      <w:r w:rsidRPr="00231021">
        <w:rPr>
          <w:rFonts w:ascii="Arial" w:hAnsi="Arial" w:cs="Arial"/>
          <w:b/>
          <w:bCs/>
        </w:rPr>
        <w:t>D</w:t>
      </w:r>
      <w:r w:rsidR="00B04C21" w:rsidRPr="00231021">
        <w:rPr>
          <w:rFonts w:ascii="Arial" w:hAnsi="Arial" w:cs="Arial"/>
          <w:b/>
          <w:bCs/>
        </w:rPr>
        <w:t xml:space="preserve">ane pozyskane z systemu CeSAR </w:t>
      </w:r>
      <w:r w:rsidR="005A04FC" w:rsidRPr="00231021">
        <w:rPr>
          <w:rFonts w:ascii="Arial" w:hAnsi="Arial" w:cs="Arial"/>
          <w:b/>
          <w:bCs/>
        </w:rPr>
        <w:t>1</w:t>
      </w:r>
      <w:r w:rsidR="00231021" w:rsidRPr="00231021">
        <w:rPr>
          <w:rFonts w:ascii="Arial" w:hAnsi="Arial" w:cs="Arial"/>
          <w:b/>
          <w:bCs/>
        </w:rPr>
        <w:t>5</w:t>
      </w:r>
      <w:r w:rsidR="00E16412" w:rsidRPr="00231021">
        <w:rPr>
          <w:rFonts w:ascii="Arial" w:hAnsi="Arial" w:cs="Arial"/>
          <w:b/>
          <w:bCs/>
        </w:rPr>
        <w:t>.</w:t>
      </w:r>
      <w:r w:rsidR="00130ABD" w:rsidRPr="00231021">
        <w:rPr>
          <w:rFonts w:ascii="Arial" w:hAnsi="Arial" w:cs="Arial"/>
          <w:b/>
          <w:bCs/>
        </w:rPr>
        <w:t>0</w:t>
      </w:r>
      <w:r w:rsidR="00231021" w:rsidRPr="00231021">
        <w:rPr>
          <w:rFonts w:ascii="Arial" w:hAnsi="Arial" w:cs="Arial"/>
          <w:b/>
          <w:bCs/>
        </w:rPr>
        <w:t>4</w:t>
      </w:r>
      <w:r w:rsidR="00E16412" w:rsidRPr="00231021">
        <w:rPr>
          <w:rFonts w:ascii="Arial" w:hAnsi="Arial" w:cs="Arial"/>
          <w:b/>
          <w:bCs/>
        </w:rPr>
        <w:t>.202</w:t>
      </w:r>
      <w:r w:rsidR="00130ABD" w:rsidRPr="00231021">
        <w:rPr>
          <w:rFonts w:ascii="Arial" w:hAnsi="Arial" w:cs="Arial"/>
          <w:b/>
          <w:bCs/>
        </w:rPr>
        <w:t>4</w:t>
      </w:r>
      <w:r w:rsidR="00E16412" w:rsidRPr="00231021">
        <w:rPr>
          <w:rFonts w:ascii="Arial" w:hAnsi="Arial" w:cs="Arial"/>
          <w:b/>
          <w:bCs/>
        </w:rPr>
        <w:t xml:space="preserve"> r.</w:t>
      </w:r>
    </w:p>
    <w:p w:rsidR="00AC4769" w:rsidRPr="00231021" w:rsidRDefault="00AC4769" w:rsidP="00FA1E2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231021">
        <w:rPr>
          <w:rFonts w:ascii="Arial" w:hAnsi="Arial" w:cs="Arial"/>
          <w:b/>
          <w:sz w:val="21"/>
          <w:szCs w:val="21"/>
        </w:rPr>
        <w:t>Informacje o bezrobotnych i poszukujących pracy obywatelach Ukrainy</w:t>
      </w:r>
    </w:p>
    <w:p w:rsidR="00231021" w:rsidRPr="0084337D" w:rsidRDefault="00B04C21" w:rsidP="00231021">
      <w:pPr>
        <w:spacing w:before="360" w:after="240"/>
        <w:rPr>
          <w:rFonts w:ascii="Arial" w:hAnsi="Arial" w:cs="Arial"/>
          <w:sz w:val="21"/>
          <w:szCs w:val="21"/>
        </w:rPr>
      </w:pPr>
      <w:r w:rsidRPr="00231021">
        <w:rPr>
          <w:rFonts w:ascii="Arial" w:hAnsi="Arial" w:cs="Arial"/>
          <w:sz w:val="21"/>
          <w:szCs w:val="21"/>
        </w:rPr>
        <w:t xml:space="preserve">W okresie od 24 lutego </w:t>
      </w:r>
      <w:r w:rsidR="00434474" w:rsidRPr="00231021">
        <w:rPr>
          <w:rFonts w:ascii="Arial" w:hAnsi="Arial" w:cs="Arial"/>
          <w:sz w:val="21"/>
          <w:szCs w:val="21"/>
        </w:rPr>
        <w:t>2022</w:t>
      </w:r>
      <w:r w:rsidR="0079014E" w:rsidRPr="00231021">
        <w:rPr>
          <w:rFonts w:ascii="Arial" w:hAnsi="Arial" w:cs="Arial"/>
          <w:sz w:val="21"/>
          <w:szCs w:val="21"/>
        </w:rPr>
        <w:t> </w:t>
      </w:r>
      <w:r w:rsidR="00434474" w:rsidRPr="00231021">
        <w:rPr>
          <w:rFonts w:ascii="Arial" w:hAnsi="Arial" w:cs="Arial"/>
          <w:sz w:val="21"/>
          <w:szCs w:val="21"/>
        </w:rPr>
        <w:t xml:space="preserve">r. </w:t>
      </w:r>
      <w:r w:rsidRPr="00231021">
        <w:rPr>
          <w:rFonts w:ascii="Arial" w:hAnsi="Arial" w:cs="Arial"/>
          <w:sz w:val="21"/>
          <w:szCs w:val="21"/>
        </w:rPr>
        <w:t>do</w:t>
      </w:r>
      <w:r w:rsidR="0054618D" w:rsidRPr="00231021">
        <w:rPr>
          <w:rFonts w:ascii="Arial" w:hAnsi="Arial" w:cs="Arial"/>
          <w:sz w:val="21"/>
          <w:szCs w:val="21"/>
        </w:rPr>
        <w:t xml:space="preserve"> </w:t>
      </w:r>
      <w:r w:rsidR="00231021" w:rsidRPr="00231021">
        <w:rPr>
          <w:rFonts w:ascii="Arial" w:hAnsi="Arial" w:cs="Arial"/>
          <w:sz w:val="21"/>
          <w:szCs w:val="21"/>
        </w:rPr>
        <w:t xml:space="preserve">31 marca </w:t>
      </w:r>
      <w:r w:rsidR="0054618D" w:rsidRPr="00231021">
        <w:rPr>
          <w:rFonts w:ascii="Arial" w:hAnsi="Arial" w:cs="Arial"/>
          <w:sz w:val="21"/>
          <w:szCs w:val="21"/>
        </w:rPr>
        <w:t>202</w:t>
      </w:r>
      <w:r w:rsidR="00914F14" w:rsidRPr="00231021">
        <w:rPr>
          <w:rFonts w:ascii="Arial" w:hAnsi="Arial" w:cs="Arial"/>
          <w:sz w:val="21"/>
          <w:szCs w:val="21"/>
        </w:rPr>
        <w:t>4</w:t>
      </w:r>
      <w:r w:rsidR="00EA40A9" w:rsidRPr="00231021">
        <w:rPr>
          <w:rFonts w:ascii="Arial" w:hAnsi="Arial" w:cs="Arial"/>
          <w:sz w:val="21"/>
          <w:szCs w:val="21"/>
        </w:rPr>
        <w:t> </w:t>
      </w:r>
      <w:r w:rsidR="0054618D" w:rsidRPr="00231021">
        <w:rPr>
          <w:rFonts w:ascii="Arial" w:hAnsi="Arial" w:cs="Arial"/>
          <w:sz w:val="21"/>
          <w:szCs w:val="21"/>
        </w:rPr>
        <w:t>r.</w:t>
      </w:r>
      <w:r w:rsidR="00C77D9A" w:rsidRPr="00231021">
        <w:rPr>
          <w:rFonts w:ascii="Arial" w:hAnsi="Arial" w:cs="Arial"/>
          <w:sz w:val="21"/>
          <w:szCs w:val="21"/>
        </w:rPr>
        <w:t xml:space="preserve"> w powiatowych urzędach pracy województwa śląskiego </w:t>
      </w:r>
      <w:r w:rsidR="00C77D9A" w:rsidRPr="00231021">
        <w:rPr>
          <w:rFonts w:ascii="Arial" w:hAnsi="Arial" w:cs="Arial"/>
          <w:b/>
          <w:bCs/>
          <w:sz w:val="21"/>
          <w:szCs w:val="21"/>
        </w:rPr>
        <w:t>zarejestrowało się</w:t>
      </w:r>
      <w:r w:rsidR="00C77D9A" w:rsidRPr="00231021">
        <w:rPr>
          <w:rFonts w:ascii="Arial" w:hAnsi="Arial" w:cs="Arial"/>
          <w:sz w:val="21"/>
          <w:szCs w:val="21"/>
        </w:rPr>
        <w:t xml:space="preserve"> (tzw. napływ</w:t>
      </w:r>
      <w:r w:rsidR="00112DC3" w:rsidRPr="00231021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C77D9A" w:rsidRPr="00231021">
        <w:rPr>
          <w:rFonts w:ascii="Arial" w:hAnsi="Arial" w:cs="Arial"/>
          <w:sz w:val="21"/>
          <w:szCs w:val="21"/>
        </w:rPr>
        <w:t xml:space="preserve">) </w:t>
      </w:r>
      <w:r w:rsidR="0054618D" w:rsidRPr="00231021">
        <w:rPr>
          <w:rFonts w:ascii="Arial" w:hAnsi="Arial" w:cs="Arial"/>
          <w:b/>
          <w:bCs/>
          <w:sz w:val="21"/>
          <w:szCs w:val="21"/>
        </w:rPr>
        <w:t>1</w:t>
      </w:r>
      <w:r w:rsidR="005A04FC" w:rsidRPr="00231021">
        <w:rPr>
          <w:rFonts w:ascii="Arial" w:hAnsi="Arial" w:cs="Arial"/>
          <w:b/>
          <w:bCs/>
          <w:sz w:val="21"/>
          <w:szCs w:val="21"/>
        </w:rPr>
        <w:t>5</w:t>
      </w:r>
      <w:r w:rsidR="00F051F3" w:rsidRPr="00231021">
        <w:rPr>
          <w:rFonts w:ascii="Arial" w:hAnsi="Arial" w:cs="Arial"/>
          <w:b/>
          <w:bCs/>
          <w:sz w:val="21"/>
          <w:szCs w:val="21"/>
        </w:rPr>
        <w:t> </w:t>
      </w:r>
      <w:r w:rsidR="00231021" w:rsidRPr="00231021">
        <w:rPr>
          <w:rFonts w:ascii="Arial" w:hAnsi="Arial" w:cs="Arial"/>
          <w:b/>
          <w:bCs/>
          <w:sz w:val="21"/>
          <w:szCs w:val="21"/>
        </w:rPr>
        <w:t>452</w:t>
      </w:r>
      <w:r w:rsidR="00F051F3" w:rsidRPr="00231021">
        <w:rPr>
          <w:rFonts w:ascii="Arial" w:hAnsi="Arial" w:cs="Arial"/>
          <w:sz w:val="21"/>
          <w:szCs w:val="21"/>
        </w:rPr>
        <w:t xml:space="preserve"> </w:t>
      </w:r>
      <w:r w:rsidR="00AC4769" w:rsidRPr="00231021">
        <w:rPr>
          <w:rFonts w:ascii="Arial" w:hAnsi="Arial" w:cs="Arial"/>
          <w:sz w:val="21"/>
          <w:szCs w:val="21"/>
        </w:rPr>
        <w:t>obywateli Ukrainy</w:t>
      </w:r>
      <w:bookmarkStart w:id="1" w:name="_Hlk126689115"/>
      <w:r w:rsidR="00231021" w:rsidRPr="00231021">
        <w:rPr>
          <w:rFonts w:ascii="Arial" w:hAnsi="Arial" w:cs="Arial"/>
          <w:sz w:val="21"/>
          <w:szCs w:val="21"/>
        </w:rPr>
        <w:t xml:space="preserve">, w tym </w:t>
      </w:r>
      <w:r w:rsidR="00231021" w:rsidRPr="00231021">
        <w:rPr>
          <w:rFonts w:ascii="Arial" w:hAnsi="Arial" w:cs="Arial"/>
          <w:b/>
          <w:sz w:val="21"/>
          <w:szCs w:val="21"/>
        </w:rPr>
        <w:t>14 525 bezrobotnych</w:t>
      </w:r>
      <w:r w:rsidR="00231021" w:rsidRPr="00231021">
        <w:rPr>
          <w:rFonts w:ascii="Arial" w:hAnsi="Arial" w:cs="Arial"/>
          <w:sz w:val="21"/>
          <w:szCs w:val="21"/>
        </w:rPr>
        <w:t xml:space="preserve"> i </w:t>
      </w:r>
      <w:r w:rsidR="00231021" w:rsidRPr="00231021">
        <w:rPr>
          <w:rFonts w:ascii="Arial" w:hAnsi="Arial" w:cs="Arial"/>
          <w:b/>
          <w:sz w:val="21"/>
          <w:szCs w:val="21"/>
        </w:rPr>
        <w:t>927 poszukujących pracy</w:t>
      </w:r>
      <w:r w:rsidR="00231021" w:rsidRPr="00231021">
        <w:rPr>
          <w:rFonts w:ascii="Arial" w:hAnsi="Arial" w:cs="Arial"/>
          <w:sz w:val="21"/>
          <w:szCs w:val="21"/>
        </w:rPr>
        <w:t>.</w:t>
      </w:r>
      <w:r w:rsidR="00231021" w:rsidRPr="00231021">
        <w:rPr>
          <w:rFonts w:ascii="Arial" w:hAnsi="Arial" w:cs="Arial"/>
          <w:bCs/>
          <w:sz w:val="21"/>
          <w:szCs w:val="21"/>
        </w:rPr>
        <w:t xml:space="preserve"> Wśród nich zdecydowana większość zgłaszających się do </w:t>
      </w:r>
      <w:r w:rsidR="00231021" w:rsidRPr="0084337D">
        <w:rPr>
          <w:rFonts w:ascii="Arial" w:hAnsi="Arial" w:cs="Arial"/>
          <w:bCs/>
          <w:sz w:val="21"/>
          <w:szCs w:val="21"/>
        </w:rPr>
        <w:t>powiatowych urzędów pracy to kobiety.</w:t>
      </w:r>
    </w:p>
    <w:p w:rsidR="00231021" w:rsidRPr="0084337D" w:rsidRDefault="00231021" w:rsidP="00231021">
      <w:pPr>
        <w:spacing w:before="240" w:after="120" w:line="240" w:lineRule="auto"/>
        <w:rPr>
          <w:rFonts w:ascii="Arial" w:hAnsi="Arial" w:cs="Arial"/>
          <w:b/>
          <w:sz w:val="18"/>
          <w:szCs w:val="18"/>
        </w:rPr>
      </w:pPr>
      <w:r w:rsidRPr="0084337D">
        <w:rPr>
          <w:rFonts w:ascii="Arial" w:hAnsi="Arial" w:cs="Arial"/>
          <w:sz w:val="18"/>
          <w:szCs w:val="18"/>
        </w:rPr>
        <w:t>Tabela 1</w:t>
      </w:r>
      <w:r w:rsidRPr="0084337D">
        <w:rPr>
          <w:rFonts w:ascii="Arial" w:hAnsi="Arial" w:cs="Arial"/>
          <w:bCs/>
          <w:sz w:val="18"/>
          <w:szCs w:val="18"/>
        </w:rPr>
        <w:t xml:space="preserve"> </w:t>
      </w:r>
      <w:r w:rsidRPr="0084337D">
        <w:rPr>
          <w:rFonts w:ascii="Arial" w:hAnsi="Arial" w:cs="Arial"/>
          <w:sz w:val="18"/>
          <w:szCs w:val="18"/>
        </w:rPr>
        <w:t xml:space="preserve">Napływ bezrobotnych oraz poszukujących pracy </w:t>
      </w:r>
      <w:r w:rsidRPr="0084337D">
        <w:rPr>
          <w:rFonts w:ascii="Arial" w:hAnsi="Arial" w:cs="Arial"/>
          <w:bCs/>
          <w:sz w:val="18"/>
          <w:szCs w:val="18"/>
        </w:rPr>
        <w:t>obywateli Ukrainy w województwie śląskim</w:t>
      </w:r>
      <w:r w:rsidRPr="0084337D">
        <w:rPr>
          <w:rFonts w:ascii="Arial" w:hAnsi="Arial" w:cs="Arial"/>
          <w:bCs/>
          <w:sz w:val="18"/>
          <w:szCs w:val="18"/>
        </w:rPr>
        <w:br/>
        <w:t>w okresie od 24 lutego 2022 r. do 31 marca 2024 r.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405"/>
        <w:gridCol w:w="1352"/>
        <w:gridCol w:w="1352"/>
        <w:gridCol w:w="1056"/>
        <w:gridCol w:w="1237"/>
        <w:gridCol w:w="1241"/>
      </w:tblGrid>
      <w:tr w:rsidR="00C46280" w:rsidRPr="0084337D" w:rsidTr="00EE47D8">
        <w:trPr>
          <w:trHeight w:val="276"/>
          <w:tblHeader/>
        </w:trPr>
        <w:tc>
          <w:tcPr>
            <w:tcW w:w="1014" w:type="pct"/>
            <w:vMerge w:val="restart"/>
            <w:shd w:val="clear" w:color="auto" w:fill="B8CCE4" w:themeFill="accent1" w:themeFillTint="66"/>
            <w:vAlign w:val="center"/>
            <w:hideMark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1438" w:type="pct"/>
            <w:gridSpan w:val="2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Rejestracje ogółem</w:t>
            </w:r>
          </w:p>
        </w:tc>
        <w:tc>
          <w:tcPr>
            <w:tcW w:w="1256" w:type="pct"/>
            <w:gridSpan w:val="2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Rejestracje bezrobotnych</w:t>
            </w:r>
          </w:p>
        </w:tc>
        <w:tc>
          <w:tcPr>
            <w:tcW w:w="1292" w:type="pct"/>
            <w:gridSpan w:val="2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Rejestracje poszukujących pracy</w:t>
            </w:r>
          </w:p>
        </w:tc>
      </w:tr>
      <w:tr w:rsidR="00C46280" w:rsidRPr="0084337D" w:rsidTr="00EE47D8">
        <w:trPr>
          <w:trHeight w:val="295"/>
          <w:tblHeader/>
        </w:trPr>
        <w:tc>
          <w:tcPr>
            <w:tcW w:w="1014" w:type="pct"/>
            <w:vMerge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705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bCs/>
                <w:sz w:val="16"/>
                <w:szCs w:val="16"/>
              </w:rPr>
              <w:t xml:space="preserve">Udział </w:t>
            </w:r>
          </w:p>
        </w:tc>
        <w:tc>
          <w:tcPr>
            <w:tcW w:w="705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551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 xml:space="preserve">Udział 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647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 xml:space="preserve">Udział </w:t>
            </w:r>
          </w:p>
        </w:tc>
      </w:tr>
      <w:tr w:rsidR="00C46280" w:rsidRPr="0084337D" w:rsidTr="00EE47D8">
        <w:trPr>
          <w:trHeight w:val="331"/>
        </w:trPr>
        <w:tc>
          <w:tcPr>
            <w:tcW w:w="1014" w:type="pct"/>
            <w:shd w:val="clear" w:color="auto" w:fill="auto"/>
            <w:noWrap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733" w:type="pct"/>
            <w:vAlign w:val="center"/>
          </w:tcPr>
          <w:p w:rsidR="00231021" w:rsidRPr="0084337D" w:rsidRDefault="00231021" w:rsidP="00C46280">
            <w:pPr>
              <w:tabs>
                <w:tab w:val="left" w:pos="1060"/>
              </w:tabs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 xml:space="preserve">13 </w:t>
            </w:r>
            <w:r w:rsidR="0084337D" w:rsidRPr="0084337D">
              <w:rPr>
                <w:rFonts w:cstheme="minorHAnsi"/>
                <w:sz w:val="16"/>
                <w:szCs w:val="16"/>
              </w:rPr>
              <w:t>959</w:t>
            </w:r>
          </w:p>
        </w:tc>
        <w:tc>
          <w:tcPr>
            <w:tcW w:w="705" w:type="pct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90,</w:t>
            </w:r>
            <w:r w:rsidR="0084337D" w:rsidRPr="0084337D">
              <w:rPr>
                <w:rFonts w:cstheme="minorHAnsi"/>
                <w:sz w:val="16"/>
                <w:szCs w:val="16"/>
              </w:rPr>
              <w:t>3</w:t>
            </w:r>
            <w:r w:rsidRPr="0084337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231021" w:rsidRPr="0084337D" w:rsidRDefault="0084337D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13 138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90,</w:t>
            </w:r>
            <w:r w:rsidR="0084337D" w:rsidRPr="0084337D">
              <w:rPr>
                <w:rFonts w:cstheme="minorHAnsi"/>
                <w:sz w:val="16"/>
                <w:szCs w:val="16"/>
              </w:rPr>
              <w:t>5</w:t>
            </w:r>
            <w:r w:rsidRPr="0084337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231021" w:rsidRPr="0084337D" w:rsidRDefault="0084337D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821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88,</w:t>
            </w:r>
            <w:r w:rsidR="0084337D" w:rsidRPr="0084337D">
              <w:rPr>
                <w:rFonts w:cstheme="minorHAnsi"/>
                <w:sz w:val="16"/>
                <w:szCs w:val="16"/>
              </w:rPr>
              <w:t>6</w:t>
            </w:r>
            <w:r w:rsidRPr="0084337D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C46280" w:rsidRPr="0084337D" w:rsidTr="00EE47D8">
        <w:trPr>
          <w:trHeight w:val="334"/>
        </w:trPr>
        <w:tc>
          <w:tcPr>
            <w:tcW w:w="1014" w:type="pct"/>
            <w:shd w:val="clear" w:color="auto" w:fill="auto"/>
            <w:noWrap/>
            <w:vAlign w:val="center"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bCs/>
                <w:sz w:val="16"/>
                <w:szCs w:val="16"/>
              </w:rPr>
              <w:t>Mężczyźni</w:t>
            </w:r>
          </w:p>
        </w:tc>
        <w:tc>
          <w:tcPr>
            <w:tcW w:w="733" w:type="pct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1 4</w:t>
            </w:r>
            <w:r w:rsidR="0084337D" w:rsidRPr="0084337D">
              <w:rPr>
                <w:rFonts w:cstheme="minorHAnsi"/>
                <w:sz w:val="16"/>
                <w:szCs w:val="16"/>
              </w:rPr>
              <w:t>93</w:t>
            </w:r>
          </w:p>
        </w:tc>
        <w:tc>
          <w:tcPr>
            <w:tcW w:w="705" w:type="pct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9,</w:t>
            </w:r>
            <w:r w:rsidR="0084337D" w:rsidRPr="0084337D">
              <w:rPr>
                <w:rFonts w:cstheme="minorHAnsi"/>
                <w:sz w:val="16"/>
                <w:szCs w:val="16"/>
              </w:rPr>
              <w:t>7</w:t>
            </w:r>
            <w:r w:rsidRPr="0084337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1 3</w:t>
            </w:r>
            <w:r w:rsidR="0084337D" w:rsidRPr="0084337D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9,</w:t>
            </w:r>
            <w:r w:rsidR="0084337D" w:rsidRPr="0084337D">
              <w:rPr>
                <w:rFonts w:cstheme="minorHAnsi"/>
                <w:sz w:val="16"/>
                <w:szCs w:val="16"/>
              </w:rPr>
              <w:t>5</w:t>
            </w:r>
            <w:r w:rsidRPr="0084337D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10</w:t>
            </w:r>
            <w:r w:rsidR="0084337D" w:rsidRPr="0084337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84337D">
              <w:rPr>
                <w:rFonts w:cstheme="minorHAnsi"/>
                <w:sz w:val="16"/>
                <w:szCs w:val="16"/>
              </w:rPr>
              <w:t>11,</w:t>
            </w:r>
            <w:r w:rsidR="0084337D" w:rsidRPr="0084337D">
              <w:rPr>
                <w:rFonts w:cstheme="minorHAnsi"/>
                <w:sz w:val="16"/>
                <w:szCs w:val="16"/>
              </w:rPr>
              <w:t>4</w:t>
            </w:r>
            <w:r w:rsidRPr="0084337D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84337D" w:rsidRPr="0084337D" w:rsidTr="00EE47D8">
        <w:trPr>
          <w:trHeight w:val="341"/>
        </w:trPr>
        <w:tc>
          <w:tcPr>
            <w:tcW w:w="1014" w:type="pct"/>
            <w:shd w:val="clear" w:color="auto" w:fill="B8CCE4" w:themeFill="accent1" w:themeFillTint="66"/>
            <w:noWrap/>
            <w:vAlign w:val="center"/>
            <w:hideMark/>
          </w:tcPr>
          <w:p w:rsidR="00231021" w:rsidRPr="0084337D" w:rsidRDefault="00231021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733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 xml:space="preserve">15 </w:t>
            </w:r>
            <w:r w:rsidR="0084337D" w:rsidRPr="0084337D">
              <w:rPr>
                <w:rFonts w:cstheme="minorHAnsi"/>
                <w:b/>
                <w:sz w:val="16"/>
                <w:szCs w:val="16"/>
              </w:rPr>
              <w:t>452</w:t>
            </w:r>
          </w:p>
        </w:tc>
        <w:tc>
          <w:tcPr>
            <w:tcW w:w="705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100,0%</w:t>
            </w:r>
          </w:p>
        </w:tc>
        <w:tc>
          <w:tcPr>
            <w:tcW w:w="705" w:type="pct"/>
            <w:shd w:val="clear" w:color="auto" w:fill="B8CCE4" w:themeFill="accent1" w:themeFillTint="66"/>
            <w:noWrap/>
            <w:vAlign w:val="center"/>
            <w:hideMark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bCs/>
                <w:sz w:val="16"/>
                <w:szCs w:val="16"/>
              </w:rPr>
              <w:t xml:space="preserve">14 </w:t>
            </w:r>
            <w:r w:rsidR="0084337D" w:rsidRPr="0084337D">
              <w:rPr>
                <w:rFonts w:cstheme="minorHAnsi"/>
                <w:b/>
                <w:bCs/>
                <w:sz w:val="16"/>
                <w:szCs w:val="16"/>
              </w:rPr>
              <w:t>525</w:t>
            </w:r>
          </w:p>
        </w:tc>
        <w:tc>
          <w:tcPr>
            <w:tcW w:w="551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100,0%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9</w:t>
            </w:r>
            <w:r w:rsidR="0084337D" w:rsidRPr="0084337D">
              <w:rPr>
                <w:rFonts w:cstheme="minorHAnsi"/>
                <w:b/>
                <w:sz w:val="16"/>
                <w:szCs w:val="16"/>
              </w:rPr>
              <w:t>2</w:t>
            </w:r>
            <w:r w:rsidRPr="0084337D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647" w:type="pct"/>
            <w:shd w:val="clear" w:color="auto" w:fill="B8CCE4" w:themeFill="accent1" w:themeFillTint="66"/>
            <w:noWrap/>
            <w:vAlign w:val="center"/>
            <w:hideMark/>
          </w:tcPr>
          <w:p w:rsidR="00231021" w:rsidRPr="0084337D" w:rsidRDefault="00231021" w:rsidP="00934591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84337D">
              <w:rPr>
                <w:rFonts w:cstheme="minorHAnsi"/>
                <w:b/>
                <w:sz w:val="16"/>
                <w:szCs w:val="16"/>
              </w:rPr>
              <w:t>100,0%</w:t>
            </w:r>
          </w:p>
        </w:tc>
      </w:tr>
    </w:tbl>
    <w:p w:rsidR="0084337D" w:rsidRPr="0084337D" w:rsidRDefault="00FC55EA" w:rsidP="00EE47D8">
      <w:pPr>
        <w:spacing w:before="240" w:after="120"/>
        <w:rPr>
          <w:rFonts w:ascii="Arial" w:hAnsi="Arial" w:cs="Arial"/>
          <w:sz w:val="21"/>
          <w:szCs w:val="21"/>
        </w:rPr>
      </w:pPr>
      <w:r w:rsidRPr="0084337D">
        <w:rPr>
          <w:rFonts w:ascii="Arial" w:hAnsi="Arial" w:cs="Arial"/>
          <w:sz w:val="21"/>
          <w:szCs w:val="21"/>
        </w:rPr>
        <w:t>W</w:t>
      </w:r>
      <w:r w:rsidR="00226D31" w:rsidRPr="0084337D">
        <w:rPr>
          <w:rFonts w:ascii="Arial" w:hAnsi="Arial" w:cs="Arial"/>
          <w:sz w:val="21"/>
          <w:szCs w:val="21"/>
        </w:rPr>
        <w:t xml:space="preserve"> </w:t>
      </w:r>
      <w:r w:rsidRPr="0084337D">
        <w:rPr>
          <w:rFonts w:ascii="Arial" w:hAnsi="Arial" w:cs="Arial"/>
          <w:sz w:val="21"/>
          <w:szCs w:val="21"/>
        </w:rPr>
        <w:t xml:space="preserve">analizowanym okresie </w:t>
      </w:r>
      <w:r w:rsidRPr="0084337D">
        <w:rPr>
          <w:rFonts w:ascii="Arial" w:hAnsi="Arial" w:cs="Arial"/>
          <w:bCs/>
          <w:sz w:val="21"/>
          <w:szCs w:val="21"/>
        </w:rPr>
        <w:t xml:space="preserve">z rejestrów </w:t>
      </w:r>
      <w:r w:rsidR="0084337D" w:rsidRPr="0084337D">
        <w:rPr>
          <w:rFonts w:ascii="Arial" w:hAnsi="Arial" w:cs="Arial"/>
          <w:sz w:val="21"/>
          <w:szCs w:val="21"/>
        </w:rPr>
        <w:t xml:space="preserve">powiatowych urzędów pracy </w:t>
      </w:r>
      <w:r w:rsidR="0084337D" w:rsidRPr="0084337D">
        <w:rPr>
          <w:rFonts w:ascii="Arial" w:hAnsi="Arial" w:cs="Arial"/>
          <w:b/>
          <w:sz w:val="21"/>
          <w:szCs w:val="21"/>
        </w:rPr>
        <w:t>wyłączono</w:t>
      </w:r>
      <w:r w:rsidR="0084337D" w:rsidRPr="0084337D">
        <w:rPr>
          <w:rFonts w:ascii="Arial" w:hAnsi="Arial" w:cs="Arial"/>
          <w:bCs/>
          <w:sz w:val="21"/>
          <w:szCs w:val="21"/>
        </w:rPr>
        <w:t xml:space="preserve"> </w:t>
      </w:r>
      <w:r w:rsidR="0084337D" w:rsidRPr="0084337D">
        <w:rPr>
          <w:rFonts w:ascii="Arial" w:hAnsi="Arial" w:cs="Arial"/>
          <w:sz w:val="21"/>
          <w:szCs w:val="21"/>
        </w:rPr>
        <w:t xml:space="preserve">(tzw. „odpływ”) </w:t>
      </w:r>
      <w:r w:rsidRPr="0084337D">
        <w:rPr>
          <w:rFonts w:ascii="Arial" w:hAnsi="Arial" w:cs="Arial"/>
          <w:b/>
          <w:bCs/>
          <w:sz w:val="21"/>
          <w:szCs w:val="21"/>
        </w:rPr>
        <w:t>1</w:t>
      </w:r>
      <w:r w:rsidR="00776A50" w:rsidRPr="0084337D">
        <w:rPr>
          <w:rFonts w:ascii="Arial" w:hAnsi="Arial" w:cs="Arial"/>
          <w:b/>
          <w:bCs/>
          <w:sz w:val="21"/>
          <w:szCs w:val="21"/>
        </w:rPr>
        <w:t>4</w:t>
      </w:r>
      <w:r w:rsidRPr="0084337D">
        <w:rPr>
          <w:rFonts w:ascii="Arial" w:hAnsi="Arial" w:cs="Arial"/>
          <w:b/>
          <w:bCs/>
          <w:sz w:val="21"/>
          <w:szCs w:val="21"/>
        </w:rPr>
        <w:t> </w:t>
      </w:r>
      <w:r w:rsidR="0084337D" w:rsidRPr="0084337D">
        <w:rPr>
          <w:rFonts w:ascii="Arial" w:hAnsi="Arial" w:cs="Arial"/>
          <w:b/>
          <w:bCs/>
          <w:sz w:val="21"/>
          <w:szCs w:val="21"/>
        </w:rPr>
        <w:t>507</w:t>
      </w:r>
      <w:r w:rsidRPr="0084337D">
        <w:rPr>
          <w:rFonts w:ascii="Arial" w:hAnsi="Arial" w:cs="Arial"/>
          <w:sz w:val="21"/>
          <w:szCs w:val="21"/>
        </w:rPr>
        <w:t xml:space="preserve"> </w:t>
      </w:r>
      <w:r w:rsidRPr="0084337D">
        <w:rPr>
          <w:rFonts w:ascii="Arial" w:hAnsi="Arial" w:cs="Arial"/>
          <w:bCs/>
          <w:sz w:val="21"/>
          <w:szCs w:val="21"/>
        </w:rPr>
        <w:t>obywateli Ukrainy</w:t>
      </w:r>
      <w:r w:rsidR="0084337D" w:rsidRPr="0084337D">
        <w:rPr>
          <w:rFonts w:ascii="Arial" w:hAnsi="Arial" w:cs="Arial"/>
          <w:bCs/>
          <w:sz w:val="21"/>
          <w:szCs w:val="21"/>
        </w:rPr>
        <w:t xml:space="preserve">, w tym </w:t>
      </w:r>
      <w:bookmarkEnd w:id="1"/>
      <w:r w:rsidR="00DB224A" w:rsidRPr="0084337D">
        <w:rPr>
          <w:rFonts w:ascii="Arial" w:hAnsi="Arial" w:cs="Arial"/>
          <w:b/>
          <w:bCs/>
          <w:sz w:val="21"/>
          <w:szCs w:val="21"/>
        </w:rPr>
        <w:t>1</w:t>
      </w:r>
      <w:r w:rsidR="00840FFA" w:rsidRPr="0084337D">
        <w:rPr>
          <w:rFonts w:ascii="Arial" w:hAnsi="Arial" w:cs="Arial"/>
          <w:b/>
          <w:bCs/>
          <w:sz w:val="21"/>
          <w:szCs w:val="21"/>
        </w:rPr>
        <w:t>3</w:t>
      </w:r>
      <w:r w:rsidR="00E03526" w:rsidRPr="0084337D">
        <w:rPr>
          <w:rFonts w:ascii="Arial" w:hAnsi="Arial" w:cs="Arial"/>
          <w:b/>
          <w:bCs/>
          <w:sz w:val="21"/>
          <w:szCs w:val="21"/>
        </w:rPr>
        <w:t> </w:t>
      </w:r>
      <w:r w:rsidR="0084337D" w:rsidRPr="0084337D">
        <w:rPr>
          <w:rFonts w:ascii="Arial" w:hAnsi="Arial" w:cs="Arial"/>
          <w:b/>
          <w:bCs/>
          <w:sz w:val="21"/>
          <w:szCs w:val="21"/>
        </w:rPr>
        <w:t>633</w:t>
      </w:r>
      <w:r w:rsidR="000B4E16" w:rsidRPr="0084337D">
        <w:rPr>
          <w:rFonts w:ascii="Arial" w:hAnsi="Arial" w:cs="Arial"/>
          <w:b/>
          <w:bCs/>
          <w:sz w:val="21"/>
          <w:szCs w:val="21"/>
        </w:rPr>
        <w:t xml:space="preserve"> bezrobotnych</w:t>
      </w:r>
      <w:r w:rsidR="000B4E16" w:rsidRPr="0084337D">
        <w:rPr>
          <w:rFonts w:ascii="Arial" w:hAnsi="Arial" w:cs="Arial"/>
          <w:bCs/>
          <w:sz w:val="21"/>
          <w:szCs w:val="21"/>
        </w:rPr>
        <w:t xml:space="preserve"> i </w:t>
      </w:r>
      <w:r w:rsidR="00036784" w:rsidRPr="0084337D">
        <w:rPr>
          <w:rFonts w:ascii="Arial" w:hAnsi="Arial" w:cs="Arial"/>
          <w:b/>
          <w:bCs/>
          <w:sz w:val="21"/>
          <w:szCs w:val="21"/>
        </w:rPr>
        <w:t>8</w:t>
      </w:r>
      <w:r w:rsidR="0084337D" w:rsidRPr="0084337D">
        <w:rPr>
          <w:rFonts w:ascii="Arial" w:hAnsi="Arial" w:cs="Arial"/>
          <w:b/>
          <w:bCs/>
          <w:sz w:val="21"/>
          <w:szCs w:val="21"/>
        </w:rPr>
        <w:t>74</w:t>
      </w:r>
      <w:r w:rsidR="000B4E16" w:rsidRPr="0084337D">
        <w:rPr>
          <w:rFonts w:ascii="Arial" w:hAnsi="Arial" w:cs="Arial"/>
          <w:b/>
          <w:bCs/>
          <w:sz w:val="21"/>
          <w:szCs w:val="21"/>
        </w:rPr>
        <w:t xml:space="preserve"> poszukujących pracy</w:t>
      </w:r>
      <w:r w:rsidR="000B4E16" w:rsidRPr="0084337D">
        <w:rPr>
          <w:rFonts w:ascii="Arial" w:hAnsi="Arial" w:cs="Arial"/>
          <w:bCs/>
          <w:sz w:val="21"/>
          <w:szCs w:val="21"/>
        </w:rPr>
        <w:t>.</w:t>
      </w:r>
      <w:r w:rsidR="00473E09" w:rsidRPr="0084337D">
        <w:rPr>
          <w:rFonts w:ascii="Arial" w:hAnsi="Arial" w:cs="Arial"/>
          <w:sz w:val="21"/>
          <w:szCs w:val="21"/>
        </w:rPr>
        <w:t xml:space="preserve"> </w:t>
      </w:r>
    </w:p>
    <w:p w:rsidR="00FA7327" w:rsidRPr="0084337D" w:rsidRDefault="00FA7327" w:rsidP="00FA7327">
      <w:pPr>
        <w:spacing w:before="240" w:after="120" w:line="240" w:lineRule="auto"/>
        <w:rPr>
          <w:rFonts w:ascii="Arial" w:hAnsi="Arial" w:cs="Arial"/>
          <w:b/>
          <w:sz w:val="18"/>
          <w:szCs w:val="18"/>
        </w:rPr>
      </w:pPr>
      <w:r w:rsidRPr="0084337D">
        <w:rPr>
          <w:rFonts w:ascii="Arial" w:hAnsi="Arial" w:cs="Arial"/>
          <w:sz w:val="18"/>
          <w:szCs w:val="18"/>
        </w:rPr>
        <w:t xml:space="preserve">Tabela </w:t>
      </w:r>
      <w:r>
        <w:rPr>
          <w:rFonts w:ascii="Arial" w:hAnsi="Arial" w:cs="Arial"/>
          <w:sz w:val="18"/>
          <w:szCs w:val="18"/>
        </w:rPr>
        <w:t>2</w:t>
      </w:r>
      <w:r w:rsidRPr="0084337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Odpływ</w:t>
      </w:r>
      <w:r w:rsidRPr="0084337D">
        <w:rPr>
          <w:rFonts w:ascii="Arial" w:hAnsi="Arial" w:cs="Arial"/>
          <w:sz w:val="18"/>
          <w:szCs w:val="18"/>
        </w:rPr>
        <w:t xml:space="preserve"> bezrobotnych oraz poszukujących pracy </w:t>
      </w:r>
      <w:r w:rsidRPr="0084337D">
        <w:rPr>
          <w:rFonts w:ascii="Arial" w:hAnsi="Arial" w:cs="Arial"/>
          <w:bCs/>
          <w:sz w:val="18"/>
          <w:szCs w:val="18"/>
        </w:rPr>
        <w:t>obywateli Ukrainy w województwie śląskim</w:t>
      </w:r>
      <w:r w:rsidRPr="0084337D">
        <w:rPr>
          <w:rFonts w:ascii="Arial" w:hAnsi="Arial" w:cs="Arial"/>
          <w:bCs/>
          <w:sz w:val="18"/>
          <w:szCs w:val="18"/>
        </w:rPr>
        <w:br/>
        <w:t>w okresie od 24 lutego 2022 r. do 31 marca 2024 r.</w:t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401"/>
        <w:gridCol w:w="1348"/>
        <w:gridCol w:w="1348"/>
        <w:gridCol w:w="1053"/>
        <w:gridCol w:w="1233"/>
        <w:gridCol w:w="1237"/>
      </w:tblGrid>
      <w:tr w:rsidR="00C46280" w:rsidRPr="0084337D" w:rsidTr="00EE47D8">
        <w:trPr>
          <w:trHeight w:val="267"/>
          <w:tblHeader/>
        </w:trPr>
        <w:tc>
          <w:tcPr>
            <w:tcW w:w="1014" w:type="pct"/>
            <w:vMerge w:val="restart"/>
            <w:shd w:val="clear" w:color="auto" w:fill="B8CCE4" w:themeFill="accent1" w:themeFillTint="66"/>
            <w:vAlign w:val="center"/>
            <w:hideMark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1438" w:type="pct"/>
            <w:gridSpan w:val="2"/>
            <w:shd w:val="clear" w:color="auto" w:fill="B8CCE4" w:themeFill="accent1" w:themeFillTint="66"/>
            <w:vAlign w:val="center"/>
          </w:tcPr>
          <w:p w:rsidR="00FA7327" w:rsidRPr="00C46280" w:rsidRDefault="00C46280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Wyre</w:t>
            </w:r>
            <w:r w:rsidR="00FA7327" w:rsidRPr="00C46280">
              <w:rPr>
                <w:rFonts w:cstheme="minorHAnsi"/>
                <w:b/>
                <w:sz w:val="16"/>
                <w:szCs w:val="16"/>
              </w:rPr>
              <w:t>jestr</w:t>
            </w:r>
            <w:r w:rsidRPr="00C46280">
              <w:rPr>
                <w:rFonts w:cstheme="minorHAnsi"/>
                <w:b/>
                <w:sz w:val="16"/>
                <w:szCs w:val="16"/>
              </w:rPr>
              <w:t>owania</w:t>
            </w:r>
            <w:r w:rsidR="00FA7327" w:rsidRPr="00C46280">
              <w:rPr>
                <w:rFonts w:cstheme="minorHAnsi"/>
                <w:b/>
                <w:sz w:val="16"/>
                <w:szCs w:val="16"/>
              </w:rPr>
              <w:t xml:space="preserve"> ogółem</w:t>
            </w:r>
          </w:p>
        </w:tc>
        <w:tc>
          <w:tcPr>
            <w:tcW w:w="1256" w:type="pct"/>
            <w:gridSpan w:val="2"/>
            <w:shd w:val="clear" w:color="auto" w:fill="B8CCE4" w:themeFill="accent1" w:themeFillTint="66"/>
            <w:vAlign w:val="center"/>
          </w:tcPr>
          <w:p w:rsidR="00FA7327" w:rsidRPr="00C46280" w:rsidRDefault="00C46280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Wyrejestrowania</w:t>
            </w:r>
            <w:r w:rsidR="00FA7327" w:rsidRPr="00C46280">
              <w:rPr>
                <w:rFonts w:cstheme="minorHAnsi"/>
                <w:b/>
                <w:sz w:val="16"/>
                <w:szCs w:val="16"/>
              </w:rPr>
              <w:t xml:space="preserve"> bezrobotnych</w:t>
            </w:r>
          </w:p>
        </w:tc>
        <w:tc>
          <w:tcPr>
            <w:tcW w:w="1292" w:type="pct"/>
            <w:gridSpan w:val="2"/>
            <w:shd w:val="clear" w:color="auto" w:fill="B8CCE4" w:themeFill="accent1" w:themeFillTint="66"/>
            <w:vAlign w:val="center"/>
          </w:tcPr>
          <w:p w:rsidR="00FA7327" w:rsidRPr="00C46280" w:rsidRDefault="00C46280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Wyrejestrowania</w:t>
            </w:r>
            <w:r w:rsidR="00FA7327" w:rsidRPr="00C46280">
              <w:rPr>
                <w:rFonts w:cstheme="minorHAnsi"/>
                <w:b/>
                <w:sz w:val="16"/>
                <w:szCs w:val="16"/>
              </w:rPr>
              <w:t xml:space="preserve"> poszukujących pracy</w:t>
            </w:r>
          </w:p>
        </w:tc>
      </w:tr>
      <w:tr w:rsidR="00C46280" w:rsidRPr="0084337D" w:rsidTr="00EE47D8">
        <w:trPr>
          <w:trHeight w:val="285"/>
          <w:tblHeader/>
        </w:trPr>
        <w:tc>
          <w:tcPr>
            <w:tcW w:w="1014" w:type="pct"/>
            <w:vMerge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705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bCs/>
                <w:sz w:val="16"/>
                <w:szCs w:val="16"/>
              </w:rPr>
              <w:t xml:space="preserve">Udział </w:t>
            </w:r>
          </w:p>
        </w:tc>
        <w:tc>
          <w:tcPr>
            <w:tcW w:w="705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551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 xml:space="preserve">Udział 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647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 xml:space="preserve">Udział </w:t>
            </w:r>
          </w:p>
        </w:tc>
      </w:tr>
      <w:tr w:rsidR="00C46280" w:rsidRPr="0084337D" w:rsidTr="00EE47D8">
        <w:trPr>
          <w:trHeight w:val="320"/>
        </w:trPr>
        <w:tc>
          <w:tcPr>
            <w:tcW w:w="1014" w:type="pct"/>
            <w:shd w:val="clear" w:color="auto" w:fill="auto"/>
            <w:noWrap/>
            <w:vAlign w:val="center"/>
          </w:tcPr>
          <w:p w:rsidR="00FA7327" w:rsidRPr="00FA7327" w:rsidRDefault="00FA7327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A7327">
              <w:rPr>
                <w:rFonts w:cstheme="minorHAnsi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733" w:type="pct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 xml:space="preserve">13 </w:t>
            </w:r>
            <w:r w:rsidR="00C46280" w:rsidRPr="00C46280">
              <w:rPr>
                <w:rFonts w:cstheme="minorHAnsi"/>
                <w:sz w:val="16"/>
                <w:szCs w:val="16"/>
              </w:rPr>
              <w:t>156</w:t>
            </w:r>
          </w:p>
        </w:tc>
        <w:tc>
          <w:tcPr>
            <w:tcW w:w="705" w:type="pct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90,</w:t>
            </w:r>
            <w:r w:rsidR="00C46280" w:rsidRPr="00C46280">
              <w:rPr>
                <w:rFonts w:cstheme="minorHAnsi"/>
                <w:sz w:val="16"/>
                <w:szCs w:val="16"/>
              </w:rPr>
              <w:t>7</w:t>
            </w:r>
            <w:r w:rsidRPr="00C46280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1</w:t>
            </w:r>
            <w:r w:rsidR="00C46280" w:rsidRPr="00C46280">
              <w:rPr>
                <w:rFonts w:cstheme="minorHAnsi"/>
                <w:sz w:val="16"/>
                <w:szCs w:val="16"/>
              </w:rPr>
              <w:t>2 378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90,</w:t>
            </w:r>
            <w:r w:rsidR="00C46280" w:rsidRPr="00C46280">
              <w:rPr>
                <w:rFonts w:cstheme="minorHAnsi"/>
                <w:sz w:val="16"/>
                <w:szCs w:val="16"/>
              </w:rPr>
              <w:t>8</w:t>
            </w:r>
            <w:r w:rsidRPr="00C46280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FA7327" w:rsidRPr="00C46280" w:rsidRDefault="00C46280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778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8</w:t>
            </w:r>
            <w:r w:rsidR="00C46280" w:rsidRPr="00C46280">
              <w:rPr>
                <w:rFonts w:cstheme="minorHAnsi"/>
                <w:sz w:val="16"/>
                <w:szCs w:val="16"/>
              </w:rPr>
              <w:t>9,0%</w:t>
            </w:r>
          </w:p>
        </w:tc>
      </w:tr>
      <w:tr w:rsidR="00C46280" w:rsidRPr="0084337D" w:rsidTr="00EE47D8">
        <w:trPr>
          <w:trHeight w:val="324"/>
        </w:trPr>
        <w:tc>
          <w:tcPr>
            <w:tcW w:w="1014" w:type="pct"/>
            <w:shd w:val="clear" w:color="auto" w:fill="auto"/>
            <w:noWrap/>
            <w:vAlign w:val="center"/>
          </w:tcPr>
          <w:p w:rsidR="00FA7327" w:rsidRPr="00FA7327" w:rsidRDefault="00FA7327" w:rsidP="009345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A7327">
              <w:rPr>
                <w:rFonts w:cstheme="minorHAnsi"/>
                <w:b/>
                <w:bCs/>
                <w:sz w:val="16"/>
                <w:szCs w:val="16"/>
              </w:rPr>
              <w:t>Mężczyźni</w:t>
            </w:r>
          </w:p>
        </w:tc>
        <w:tc>
          <w:tcPr>
            <w:tcW w:w="733" w:type="pct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 xml:space="preserve">1 </w:t>
            </w:r>
            <w:r w:rsidR="00C46280" w:rsidRPr="00C46280">
              <w:rPr>
                <w:rFonts w:cstheme="minorHAnsi"/>
                <w:sz w:val="16"/>
                <w:szCs w:val="16"/>
              </w:rPr>
              <w:t>351</w:t>
            </w:r>
          </w:p>
        </w:tc>
        <w:tc>
          <w:tcPr>
            <w:tcW w:w="705" w:type="pct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9,</w:t>
            </w:r>
            <w:r w:rsidR="00C46280" w:rsidRPr="00C46280">
              <w:rPr>
                <w:rFonts w:cstheme="minorHAnsi"/>
                <w:sz w:val="16"/>
                <w:szCs w:val="16"/>
              </w:rPr>
              <w:t>3%</w:t>
            </w:r>
          </w:p>
        </w:tc>
        <w:tc>
          <w:tcPr>
            <w:tcW w:w="705" w:type="pct"/>
            <w:shd w:val="clear" w:color="000000" w:fill="FFFFFF"/>
            <w:noWrap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 xml:space="preserve">1 </w:t>
            </w:r>
            <w:r w:rsidR="00C46280" w:rsidRPr="00C46280">
              <w:rPr>
                <w:rFonts w:cstheme="minorHAnsi"/>
                <w:sz w:val="16"/>
                <w:szCs w:val="16"/>
              </w:rPr>
              <w:t>255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9,</w:t>
            </w:r>
            <w:r w:rsidR="00C46280" w:rsidRPr="00C46280">
              <w:rPr>
                <w:rFonts w:cstheme="minorHAnsi"/>
                <w:sz w:val="16"/>
                <w:szCs w:val="16"/>
              </w:rPr>
              <w:t>2</w:t>
            </w:r>
            <w:r w:rsidRPr="00C46280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FA7327" w:rsidRPr="00C46280" w:rsidRDefault="00C46280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96</w:t>
            </w:r>
          </w:p>
        </w:tc>
        <w:tc>
          <w:tcPr>
            <w:tcW w:w="647" w:type="pct"/>
            <w:shd w:val="clear" w:color="000000" w:fill="FFFFFF"/>
            <w:noWrap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C46280">
              <w:rPr>
                <w:rFonts w:cstheme="minorHAnsi"/>
                <w:sz w:val="16"/>
                <w:szCs w:val="16"/>
              </w:rPr>
              <w:t>11,</w:t>
            </w:r>
            <w:r w:rsidR="00C46280" w:rsidRPr="00C46280">
              <w:rPr>
                <w:rFonts w:cstheme="minorHAnsi"/>
                <w:sz w:val="16"/>
                <w:szCs w:val="16"/>
              </w:rPr>
              <w:t>0</w:t>
            </w:r>
            <w:r w:rsidRPr="00C46280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FA7327" w:rsidRPr="0084337D" w:rsidTr="00EE47D8">
        <w:trPr>
          <w:trHeight w:val="330"/>
        </w:trPr>
        <w:tc>
          <w:tcPr>
            <w:tcW w:w="1014" w:type="pct"/>
            <w:shd w:val="clear" w:color="auto" w:fill="B8CCE4" w:themeFill="accent1" w:themeFillTint="66"/>
            <w:noWrap/>
            <w:vAlign w:val="center"/>
            <w:hideMark/>
          </w:tcPr>
          <w:p w:rsidR="00FA7327" w:rsidRPr="00FA7327" w:rsidRDefault="00FA7327" w:rsidP="00934591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FA7327">
              <w:rPr>
                <w:rFonts w:cstheme="minorHAnsi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733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1</w:t>
            </w:r>
            <w:r w:rsidR="00C46280" w:rsidRPr="00C46280">
              <w:rPr>
                <w:rFonts w:cstheme="minorHAnsi"/>
                <w:b/>
                <w:sz w:val="16"/>
                <w:szCs w:val="16"/>
              </w:rPr>
              <w:t>4</w:t>
            </w:r>
            <w:r w:rsidRPr="00C4628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46280" w:rsidRPr="00C46280">
              <w:rPr>
                <w:rFonts w:cstheme="minorHAnsi"/>
                <w:b/>
                <w:sz w:val="16"/>
                <w:szCs w:val="16"/>
              </w:rPr>
              <w:t>507</w:t>
            </w:r>
          </w:p>
        </w:tc>
        <w:tc>
          <w:tcPr>
            <w:tcW w:w="705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100,0%</w:t>
            </w:r>
          </w:p>
        </w:tc>
        <w:tc>
          <w:tcPr>
            <w:tcW w:w="705" w:type="pct"/>
            <w:shd w:val="clear" w:color="auto" w:fill="B8CCE4" w:themeFill="accent1" w:themeFillTint="66"/>
            <w:noWrap/>
            <w:vAlign w:val="center"/>
            <w:hideMark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C46280" w:rsidRPr="00C46280">
              <w:rPr>
                <w:rFonts w:cstheme="minorHAnsi"/>
                <w:b/>
                <w:bCs/>
                <w:sz w:val="16"/>
                <w:szCs w:val="16"/>
              </w:rPr>
              <w:t>3 633</w:t>
            </w:r>
          </w:p>
        </w:tc>
        <w:tc>
          <w:tcPr>
            <w:tcW w:w="551" w:type="pct"/>
            <w:shd w:val="clear" w:color="auto" w:fill="B8CCE4" w:themeFill="accent1" w:themeFillTint="66"/>
            <w:vAlign w:val="center"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100,0%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FA7327" w:rsidRPr="00C46280" w:rsidRDefault="00C46280" w:rsidP="0093459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874</w:t>
            </w:r>
          </w:p>
        </w:tc>
        <w:tc>
          <w:tcPr>
            <w:tcW w:w="647" w:type="pct"/>
            <w:shd w:val="clear" w:color="auto" w:fill="B8CCE4" w:themeFill="accent1" w:themeFillTint="66"/>
            <w:noWrap/>
            <w:vAlign w:val="center"/>
            <w:hideMark/>
          </w:tcPr>
          <w:p w:rsidR="00FA7327" w:rsidRPr="00C46280" w:rsidRDefault="00FA7327" w:rsidP="00934591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C46280">
              <w:rPr>
                <w:rFonts w:cstheme="minorHAnsi"/>
                <w:b/>
                <w:sz w:val="16"/>
                <w:szCs w:val="16"/>
              </w:rPr>
              <w:t>100,0%</w:t>
            </w:r>
          </w:p>
        </w:tc>
      </w:tr>
    </w:tbl>
    <w:p w:rsidR="00EE47D8" w:rsidRPr="00DF7685" w:rsidRDefault="00EE47D8" w:rsidP="00EE47D8">
      <w:pPr>
        <w:spacing w:before="240" w:after="240"/>
        <w:rPr>
          <w:rFonts w:ascii="Arial" w:hAnsi="Arial" w:cs="Arial"/>
          <w:sz w:val="21"/>
          <w:szCs w:val="21"/>
        </w:rPr>
      </w:pPr>
      <w:r w:rsidRPr="000E4847">
        <w:rPr>
          <w:rFonts w:ascii="Arial" w:hAnsi="Arial" w:cs="Arial"/>
          <w:kern w:val="16"/>
          <w:sz w:val="21"/>
          <w:szCs w:val="21"/>
        </w:rPr>
        <w:t>W analizowanym okresie z rejestrów najwięcej osób wyłączono z tytułu podjęcia zatrudnienia, tj. 4 </w:t>
      </w:r>
      <w:r>
        <w:rPr>
          <w:rFonts w:ascii="Arial" w:hAnsi="Arial" w:cs="Arial"/>
          <w:kern w:val="16"/>
          <w:sz w:val="21"/>
          <w:szCs w:val="21"/>
        </w:rPr>
        <w:t>409</w:t>
      </w:r>
      <w:r w:rsidRPr="000E4847">
        <w:rPr>
          <w:rFonts w:ascii="Arial" w:hAnsi="Arial" w:cs="Arial"/>
          <w:kern w:val="16"/>
          <w:sz w:val="21"/>
          <w:szCs w:val="21"/>
        </w:rPr>
        <w:t xml:space="preserve"> Ukraińców, co stanowiło 30,</w:t>
      </w:r>
      <w:r>
        <w:rPr>
          <w:rFonts w:ascii="Arial" w:hAnsi="Arial" w:cs="Arial"/>
          <w:kern w:val="16"/>
          <w:sz w:val="21"/>
          <w:szCs w:val="21"/>
        </w:rPr>
        <w:t>4</w:t>
      </w:r>
      <w:r w:rsidRPr="000E4847">
        <w:rPr>
          <w:rFonts w:ascii="Arial" w:hAnsi="Arial" w:cs="Arial"/>
          <w:kern w:val="16"/>
          <w:sz w:val="21"/>
          <w:szCs w:val="21"/>
        </w:rPr>
        <w:t xml:space="preserve">%. Co szósta osoba została wyrejestrowana z </w:t>
      </w:r>
      <w:r w:rsidRPr="00DF7685">
        <w:rPr>
          <w:rFonts w:ascii="Arial" w:hAnsi="Arial" w:cs="Arial"/>
          <w:kern w:val="16"/>
          <w:sz w:val="21"/>
          <w:szCs w:val="21"/>
        </w:rPr>
        <w:t xml:space="preserve">powodu niepotwierdzenia gotowości do pracy, a co siódma z powodu </w:t>
      </w:r>
      <w:r w:rsidRPr="00DF7685">
        <w:rPr>
          <w:rFonts w:ascii="Arial" w:hAnsi="Arial" w:cs="Arial"/>
          <w:sz w:val="21"/>
          <w:szCs w:val="21"/>
        </w:rPr>
        <w:t xml:space="preserve">dobrowolnej rezygnacji ze statusu bezrobotnego. Szczegółowe dane przedstawia wykres </w:t>
      </w:r>
      <w:r w:rsidR="00C529D4">
        <w:rPr>
          <w:rFonts w:ascii="Arial" w:hAnsi="Arial" w:cs="Arial"/>
          <w:sz w:val="21"/>
          <w:szCs w:val="21"/>
        </w:rPr>
        <w:t>1</w:t>
      </w:r>
      <w:r w:rsidRPr="00DF7685">
        <w:rPr>
          <w:rFonts w:ascii="Arial" w:hAnsi="Arial" w:cs="Arial"/>
          <w:sz w:val="21"/>
          <w:szCs w:val="21"/>
        </w:rPr>
        <w:t>.</w:t>
      </w:r>
    </w:p>
    <w:p w:rsidR="00EE47D8" w:rsidRPr="00DF7685" w:rsidRDefault="00EE47D8" w:rsidP="00EE47D8">
      <w:pPr>
        <w:tabs>
          <w:tab w:val="left" w:pos="5387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DF7685">
        <w:rPr>
          <w:rFonts w:ascii="Arial" w:hAnsi="Arial" w:cs="Arial"/>
          <w:sz w:val="18"/>
          <w:szCs w:val="18"/>
        </w:rPr>
        <w:t xml:space="preserve">Wykres </w:t>
      </w:r>
      <w:r w:rsidR="00DF7685">
        <w:rPr>
          <w:rFonts w:ascii="Arial" w:hAnsi="Arial" w:cs="Arial"/>
          <w:sz w:val="18"/>
          <w:szCs w:val="18"/>
        </w:rPr>
        <w:t>1</w:t>
      </w:r>
      <w:r w:rsidRPr="00DF7685">
        <w:rPr>
          <w:rFonts w:ascii="Arial" w:hAnsi="Arial" w:cs="Arial"/>
          <w:sz w:val="18"/>
          <w:szCs w:val="18"/>
        </w:rPr>
        <w:t xml:space="preserve"> Powody wyrejestrowań obywateli Ukrainy z PUP w okresie od 24 lutego 2022 r. do </w:t>
      </w:r>
      <w:r w:rsidR="00DF7685" w:rsidRPr="00DF7685">
        <w:rPr>
          <w:rFonts w:ascii="Arial" w:hAnsi="Arial" w:cs="Arial"/>
          <w:sz w:val="18"/>
          <w:szCs w:val="18"/>
        </w:rPr>
        <w:t>31 marca</w:t>
      </w:r>
      <w:r w:rsidRPr="00DF7685">
        <w:rPr>
          <w:rFonts w:ascii="Arial" w:hAnsi="Arial" w:cs="Arial"/>
          <w:sz w:val="18"/>
          <w:szCs w:val="18"/>
        </w:rPr>
        <w:t xml:space="preserve"> 2024 r. </w:t>
      </w:r>
      <w:r w:rsidR="00DF7685" w:rsidRPr="00DF7685">
        <w:rPr>
          <w:rFonts w:ascii="Arial" w:hAnsi="Arial" w:cs="Arial"/>
          <w:sz w:val="18"/>
          <w:szCs w:val="18"/>
        </w:rPr>
        <w:br/>
      </w:r>
      <w:r w:rsidRPr="00DF7685">
        <w:rPr>
          <w:rFonts w:ascii="Arial" w:hAnsi="Arial" w:cs="Arial"/>
          <w:sz w:val="18"/>
          <w:szCs w:val="18"/>
        </w:rPr>
        <w:t>w województwie śląskim</w:t>
      </w:r>
    </w:p>
    <w:p w:rsidR="00D63B20" w:rsidRPr="00DF7685" w:rsidRDefault="00D73978" w:rsidP="00FA1E2B">
      <w:pPr>
        <w:tabs>
          <w:tab w:val="left" w:pos="5387"/>
        </w:tabs>
        <w:spacing w:after="0" w:line="240" w:lineRule="auto"/>
        <w:ind w:hanging="851"/>
        <w:rPr>
          <w:sz w:val="20"/>
          <w:szCs w:val="20"/>
        </w:rPr>
      </w:pPr>
      <w:r w:rsidRPr="00DF7685">
        <w:rPr>
          <w:noProof/>
          <w:sz w:val="20"/>
          <w:szCs w:val="20"/>
          <w:lang w:eastAsia="pl-PL"/>
        </w:rPr>
        <w:drawing>
          <wp:inline distT="0" distB="0" distL="0" distR="0">
            <wp:extent cx="7209155" cy="1676400"/>
            <wp:effectExtent l="0" t="38100" r="0" b="0"/>
            <wp:docPr id="18" name="Wykres 1" descr="Wykres 1 Wykres kolumnowy przestawiający rozkład danych dot. powodów wyrejestrowań obywateli Ukrainy z powiatowych urzędów pracy województwa śląskiego od 24 lutego 2022 r. do 31 marca 2024.&#10;Podjęcie pracy lub innego zatrudnienia 30,4%&#10;Niepotwierdzenie gotowości do pracy 17,9%&#10;Dobrowolna rezygnacja ze statusu bezrobotnego 14,0%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3A51" w:rsidRPr="009E4254" w:rsidRDefault="00963A51" w:rsidP="00FA1E2B">
      <w:pPr>
        <w:pStyle w:val="Nagwek1"/>
        <w:numPr>
          <w:ilvl w:val="0"/>
          <w:numId w:val="4"/>
        </w:numPr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sz w:val="21"/>
          <w:szCs w:val="21"/>
        </w:rPr>
      </w:pPr>
      <w:r w:rsidRPr="009E4254">
        <w:rPr>
          <w:rFonts w:ascii="Arial" w:hAnsi="Arial" w:cs="Arial"/>
          <w:sz w:val="21"/>
          <w:szCs w:val="21"/>
        </w:rPr>
        <w:lastRenderedPageBreak/>
        <w:t xml:space="preserve">Liczba zarejestrowanych bezrobotnych i poszukujących pracy obywateli Ukrainy </w:t>
      </w:r>
      <w:r w:rsidRPr="009E4254">
        <w:rPr>
          <w:rFonts w:ascii="Arial" w:hAnsi="Arial" w:cs="Arial"/>
          <w:sz w:val="21"/>
          <w:szCs w:val="21"/>
        </w:rPr>
        <w:br/>
        <w:t xml:space="preserve">stan na </w:t>
      </w:r>
      <w:r w:rsidR="009E4254" w:rsidRPr="009E4254">
        <w:rPr>
          <w:rFonts w:ascii="Arial" w:hAnsi="Arial" w:cs="Arial"/>
          <w:sz w:val="21"/>
          <w:szCs w:val="21"/>
        </w:rPr>
        <w:t>31 marca</w:t>
      </w:r>
      <w:r w:rsidR="007E6CFF" w:rsidRPr="009E4254">
        <w:rPr>
          <w:rFonts w:ascii="Arial" w:hAnsi="Arial" w:cs="Arial"/>
          <w:sz w:val="21"/>
          <w:szCs w:val="21"/>
        </w:rPr>
        <w:t xml:space="preserve"> </w:t>
      </w:r>
      <w:r w:rsidRPr="009E4254">
        <w:rPr>
          <w:rFonts w:ascii="Arial" w:hAnsi="Arial" w:cs="Arial"/>
          <w:sz w:val="21"/>
          <w:szCs w:val="21"/>
        </w:rPr>
        <w:t>202</w:t>
      </w:r>
      <w:r w:rsidR="00C7435F" w:rsidRPr="009E4254">
        <w:rPr>
          <w:rFonts w:ascii="Arial" w:hAnsi="Arial" w:cs="Arial"/>
          <w:sz w:val="21"/>
          <w:szCs w:val="21"/>
        </w:rPr>
        <w:t>4</w:t>
      </w:r>
      <w:r w:rsidRPr="009E4254">
        <w:rPr>
          <w:rFonts w:ascii="Arial" w:hAnsi="Arial" w:cs="Arial"/>
          <w:sz w:val="21"/>
          <w:szCs w:val="21"/>
        </w:rPr>
        <w:t xml:space="preserve"> r.</w:t>
      </w:r>
    </w:p>
    <w:p w:rsidR="000B49BA" w:rsidRPr="00F45C0D" w:rsidRDefault="00EE6463" w:rsidP="00FA1E2B">
      <w:pPr>
        <w:spacing w:after="0"/>
        <w:rPr>
          <w:rFonts w:ascii="Arial" w:hAnsi="Arial" w:cs="Arial"/>
          <w:bCs/>
          <w:sz w:val="21"/>
          <w:szCs w:val="21"/>
        </w:rPr>
      </w:pPr>
      <w:r w:rsidRPr="00EE0EDA">
        <w:rPr>
          <w:rFonts w:ascii="Arial" w:hAnsi="Arial" w:cs="Arial"/>
          <w:bCs/>
          <w:sz w:val="21"/>
          <w:szCs w:val="21"/>
        </w:rPr>
        <w:t xml:space="preserve">Według stanu na </w:t>
      </w:r>
      <w:r w:rsidR="009E4254" w:rsidRPr="00EE0EDA">
        <w:rPr>
          <w:rFonts w:ascii="Arial" w:hAnsi="Arial" w:cs="Arial"/>
          <w:b/>
          <w:bCs/>
          <w:sz w:val="21"/>
          <w:szCs w:val="21"/>
        </w:rPr>
        <w:t>31marca</w:t>
      </w:r>
      <w:r w:rsidR="007E6CFF" w:rsidRPr="00EE0EDA">
        <w:rPr>
          <w:rFonts w:ascii="Arial" w:hAnsi="Arial" w:cs="Arial"/>
          <w:b/>
          <w:bCs/>
          <w:sz w:val="21"/>
          <w:szCs w:val="21"/>
        </w:rPr>
        <w:t xml:space="preserve"> </w:t>
      </w:r>
      <w:r w:rsidRPr="00EE0EDA">
        <w:rPr>
          <w:rFonts w:ascii="Arial" w:hAnsi="Arial" w:cs="Arial"/>
          <w:b/>
          <w:bCs/>
          <w:sz w:val="21"/>
          <w:szCs w:val="21"/>
        </w:rPr>
        <w:t>202</w:t>
      </w:r>
      <w:r w:rsidR="00C7435F" w:rsidRPr="00EE0EDA">
        <w:rPr>
          <w:rFonts w:ascii="Arial" w:hAnsi="Arial" w:cs="Arial"/>
          <w:b/>
          <w:bCs/>
          <w:sz w:val="21"/>
          <w:szCs w:val="21"/>
        </w:rPr>
        <w:t>4</w:t>
      </w:r>
      <w:r w:rsidRPr="00EE0EDA">
        <w:rPr>
          <w:rFonts w:ascii="Arial" w:hAnsi="Arial" w:cs="Arial"/>
          <w:b/>
          <w:bCs/>
          <w:sz w:val="21"/>
          <w:szCs w:val="21"/>
        </w:rPr>
        <w:t> r</w:t>
      </w:r>
      <w:r w:rsidRPr="00EE0EDA">
        <w:rPr>
          <w:rFonts w:ascii="Arial" w:hAnsi="Arial" w:cs="Arial"/>
          <w:bCs/>
          <w:sz w:val="21"/>
          <w:szCs w:val="21"/>
        </w:rPr>
        <w:t xml:space="preserve">. w powiatowych urzędach pracy zarejestrowanych było </w:t>
      </w:r>
      <w:r w:rsidR="00D61624" w:rsidRPr="00C529D4">
        <w:rPr>
          <w:rFonts w:ascii="Arial" w:hAnsi="Arial" w:cs="Arial"/>
          <w:b/>
          <w:bCs/>
          <w:sz w:val="21"/>
          <w:szCs w:val="21"/>
        </w:rPr>
        <w:t>1 0</w:t>
      </w:r>
      <w:r w:rsidR="009E4254" w:rsidRPr="00C529D4">
        <w:rPr>
          <w:rFonts w:ascii="Arial" w:hAnsi="Arial" w:cs="Arial"/>
          <w:b/>
          <w:bCs/>
          <w:sz w:val="21"/>
          <w:szCs w:val="21"/>
        </w:rPr>
        <w:t>80</w:t>
      </w:r>
      <w:r w:rsidR="00D61624" w:rsidRPr="00EE0EDA">
        <w:rPr>
          <w:rFonts w:ascii="Arial" w:hAnsi="Arial" w:cs="Arial"/>
          <w:bCs/>
          <w:sz w:val="21"/>
          <w:szCs w:val="21"/>
        </w:rPr>
        <w:t xml:space="preserve"> </w:t>
      </w:r>
      <w:r w:rsidRPr="00F45C0D">
        <w:rPr>
          <w:rFonts w:ascii="Arial" w:hAnsi="Arial" w:cs="Arial"/>
          <w:bCs/>
          <w:sz w:val="21"/>
          <w:szCs w:val="21"/>
        </w:rPr>
        <w:t xml:space="preserve">obywateli Ukrainy, w tym </w:t>
      </w:r>
      <w:r w:rsidR="00B42FEA" w:rsidRPr="00F45C0D">
        <w:rPr>
          <w:rFonts w:ascii="Arial" w:hAnsi="Arial" w:cs="Arial"/>
          <w:b/>
          <w:bCs/>
          <w:sz w:val="21"/>
          <w:szCs w:val="21"/>
        </w:rPr>
        <w:t>1 0</w:t>
      </w:r>
      <w:r w:rsidR="009E4254" w:rsidRPr="00F45C0D">
        <w:rPr>
          <w:rFonts w:ascii="Arial" w:hAnsi="Arial" w:cs="Arial"/>
          <w:b/>
          <w:bCs/>
          <w:sz w:val="21"/>
          <w:szCs w:val="21"/>
        </w:rPr>
        <w:t>18</w:t>
      </w:r>
      <w:r w:rsidRPr="00F45C0D">
        <w:rPr>
          <w:rFonts w:ascii="Arial" w:hAnsi="Arial" w:cs="Arial"/>
          <w:b/>
          <w:bCs/>
          <w:sz w:val="21"/>
          <w:szCs w:val="21"/>
        </w:rPr>
        <w:t xml:space="preserve"> </w:t>
      </w:r>
      <w:r w:rsidR="00371585" w:rsidRPr="00F45C0D">
        <w:rPr>
          <w:rFonts w:ascii="Arial" w:hAnsi="Arial" w:cs="Arial"/>
          <w:b/>
          <w:bCs/>
          <w:sz w:val="21"/>
          <w:szCs w:val="21"/>
        </w:rPr>
        <w:t>bezrobotnych</w:t>
      </w:r>
      <w:r w:rsidRPr="00F45C0D">
        <w:rPr>
          <w:rFonts w:ascii="Arial" w:hAnsi="Arial" w:cs="Arial"/>
          <w:b/>
          <w:bCs/>
          <w:sz w:val="21"/>
          <w:szCs w:val="21"/>
        </w:rPr>
        <w:t xml:space="preserve"> </w:t>
      </w:r>
      <w:r w:rsidRPr="00F45C0D">
        <w:rPr>
          <w:rFonts w:ascii="Arial" w:hAnsi="Arial" w:cs="Arial"/>
          <w:bCs/>
          <w:sz w:val="21"/>
          <w:szCs w:val="21"/>
        </w:rPr>
        <w:t xml:space="preserve">oraz </w:t>
      </w:r>
      <w:r w:rsidR="003A1967" w:rsidRPr="00F45C0D">
        <w:rPr>
          <w:rFonts w:ascii="Arial" w:hAnsi="Arial" w:cs="Arial"/>
          <w:b/>
          <w:bCs/>
          <w:sz w:val="21"/>
          <w:szCs w:val="21"/>
        </w:rPr>
        <w:t>6</w:t>
      </w:r>
      <w:r w:rsidR="009E4254" w:rsidRPr="00F45C0D">
        <w:rPr>
          <w:rFonts w:ascii="Arial" w:hAnsi="Arial" w:cs="Arial"/>
          <w:b/>
          <w:bCs/>
          <w:sz w:val="21"/>
          <w:szCs w:val="21"/>
        </w:rPr>
        <w:t>2</w:t>
      </w:r>
      <w:r w:rsidR="00371585" w:rsidRPr="00F45C0D">
        <w:rPr>
          <w:rFonts w:ascii="Arial" w:hAnsi="Arial" w:cs="Arial"/>
          <w:b/>
          <w:bCs/>
          <w:sz w:val="21"/>
          <w:szCs w:val="21"/>
        </w:rPr>
        <w:t xml:space="preserve"> </w:t>
      </w:r>
      <w:r w:rsidRPr="00F45C0D">
        <w:rPr>
          <w:rFonts w:ascii="Arial" w:hAnsi="Arial" w:cs="Arial"/>
          <w:b/>
          <w:bCs/>
          <w:sz w:val="21"/>
          <w:szCs w:val="21"/>
        </w:rPr>
        <w:t>poszukujących pracy</w:t>
      </w:r>
      <w:r w:rsidRPr="00F45C0D">
        <w:rPr>
          <w:rFonts w:ascii="Arial" w:hAnsi="Arial" w:cs="Arial"/>
          <w:bCs/>
          <w:sz w:val="21"/>
          <w:szCs w:val="21"/>
        </w:rPr>
        <w:t>.</w:t>
      </w:r>
      <w:r w:rsidR="00371585" w:rsidRPr="00F45C0D">
        <w:rPr>
          <w:rFonts w:ascii="Arial" w:hAnsi="Arial" w:cs="Arial"/>
          <w:bCs/>
          <w:sz w:val="21"/>
          <w:szCs w:val="21"/>
        </w:rPr>
        <w:t xml:space="preserve"> </w:t>
      </w:r>
      <w:bookmarkStart w:id="2" w:name="_Hlk134780003"/>
      <w:r w:rsidRPr="00F45C0D">
        <w:rPr>
          <w:rFonts w:ascii="Arial" w:hAnsi="Arial" w:cs="Arial"/>
          <w:bCs/>
          <w:sz w:val="21"/>
          <w:szCs w:val="21"/>
        </w:rPr>
        <w:t>Z najnowszych danych wynika, iż w stosunku do</w:t>
      </w:r>
      <w:r w:rsidR="00F861D8" w:rsidRPr="00F45C0D">
        <w:rPr>
          <w:rFonts w:ascii="Arial" w:hAnsi="Arial" w:cs="Arial"/>
          <w:bCs/>
          <w:sz w:val="21"/>
          <w:szCs w:val="21"/>
        </w:rPr>
        <w:t xml:space="preserve"> </w:t>
      </w:r>
      <w:r w:rsidR="00B21723" w:rsidRPr="00F45C0D">
        <w:rPr>
          <w:rFonts w:ascii="Arial" w:hAnsi="Arial" w:cs="Arial"/>
          <w:bCs/>
          <w:sz w:val="21"/>
          <w:szCs w:val="21"/>
        </w:rPr>
        <w:t>poprzedniego miesiąca</w:t>
      </w:r>
      <w:r w:rsidRPr="00F45C0D">
        <w:rPr>
          <w:rFonts w:ascii="Arial" w:hAnsi="Arial" w:cs="Arial"/>
          <w:bCs/>
          <w:sz w:val="21"/>
          <w:szCs w:val="21"/>
        </w:rPr>
        <w:t xml:space="preserve"> liczba</w:t>
      </w:r>
      <w:r w:rsidR="000B2558" w:rsidRPr="00F45C0D">
        <w:rPr>
          <w:rFonts w:ascii="Arial" w:hAnsi="Arial" w:cs="Arial"/>
          <w:bCs/>
          <w:sz w:val="21"/>
          <w:szCs w:val="21"/>
        </w:rPr>
        <w:t xml:space="preserve"> zarejestrowanych obywateli Ukrainy</w:t>
      </w:r>
      <w:r w:rsidR="00D61624" w:rsidRPr="00F45C0D">
        <w:rPr>
          <w:rFonts w:ascii="Arial" w:hAnsi="Arial" w:cs="Arial"/>
          <w:bCs/>
          <w:sz w:val="21"/>
          <w:szCs w:val="21"/>
        </w:rPr>
        <w:t xml:space="preserve"> wzrosła</w:t>
      </w:r>
      <w:r w:rsidR="000B2558" w:rsidRPr="00F45C0D">
        <w:rPr>
          <w:rFonts w:ascii="Arial" w:hAnsi="Arial" w:cs="Arial"/>
          <w:bCs/>
          <w:sz w:val="21"/>
          <w:szCs w:val="21"/>
        </w:rPr>
        <w:t xml:space="preserve"> </w:t>
      </w:r>
      <w:r w:rsidRPr="00F45C0D">
        <w:rPr>
          <w:rFonts w:ascii="Arial" w:hAnsi="Arial" w:cs="Arial"/>
          <w:bCs/>
          <w:sz w:val="21"/>
          <w:szCs w:val="21"/>
        </w:rPr>
        <w:t>o</w:t>
      </w:r>
      <w:r w:rsidR="00DF15BD" w:rsidRPr="00F45C0D">
        <w:rPr>
          <w:rFonts w:ascii="Arial" w:hAnsi="Arial" w:cs="Arial"/>
          <w:bCs/>
          <w:sz w:val="21"/>
          <w:szCs w:val="21"/>
        </w:rPr>
        <w:t> </w:t>
      </w:r>
      <w:r w:rsidR="00EE0EDA" w:rsidRPr="00F45C0D">
        <w:rPr>
          <w:rFonts w:ascii="Arial" w:hAnsi="Arial" w:cs="Arial"/>
          <w:bCs/>
          <w:sz w:val="21"/>
          <w:szCs w:val="21"/>
        </w:rPr>
        <w:t>13</w:t>
      </w:r>
      <w:r w:rsidR="009F42BC" w:rsidRPr="00F45C0D">
        <w:rPr>
          <w:rFonts w:ascii="Arial" w:hAnsi="Arial" w:cs="Arial"/>
          <w:bCs/>
          <w:sz w:val="21"/>
          <w:szCs w:val="21"/>
        </w:rPr>
        <w:t xml:space="preserve"> </w:t>
      </w:r>
      <w:r w:rsidR="0041150C" w:rsidRPr="00F45C0D">
        <w:rPr>
          <w:rFonts w:ascii="Arial" w:hAnsi="Arial" w:cs="Arial"/>
          <w:bCs/>
          <w:sz w:val="21"/>
          <w:szCs w:val="21"/>
        </w:rPr>
        <w:t>os</w:t>
      </w:r>
      <w:r w:rsidR="00B42FEA" w:rsidRPr="00F45C0D">
        <w:rPr>
          <w:rFonts w:ascii="Arial" w:hAnsi="Arial" w:cs="Arial"/>
          <w:bCs/>
          <w:sz w:val="21"/>
          <w:szCs w:val="21"/>
        </w:rPr>
        <w:t>ó</w:t>
      </w:r>
      <w:r w:rsidR="00E16DEB" w:rsidRPr="00F45C0D">
        <w:rPr>
          <w:rFonts w:ascii="Arial" w:hAnsi="Arial" w:cs="Arial"/>
          <w:bCs/>
          <w:sz w:val="21"/>
          <w:szCs w:val="21"/>
        </w:rPr>
        <w:t>b</w:t>
      </w:r>
      <w:r w:rsidR="00CC47EF" w:rsidRPr="00F45C0D">
        <w:rPr>
          <w:rFonts w:ascii="Arial" w:hAnsi="Arial" w:cs="Arial"/>
          <w:bCs/>
          <w:sz w:val="21"/>
          <w:szCs w:val="21"/>
        </w:rPr>
        <w:t>,</w:t>
      </w:r>
      <w:r w:rsidR="0041150C" w:rsidRPr="00F45C0D">
        <w:rPr>
          <w:rFonts w:ascii="Arial" w:hAnsi="Arial" w:cs="Arial"/>
          <w:bCs/>
          <w:sz w:val="21"/>
          <w:szCs w:val="21"/>
        </w:rPr>
        <w:t xml:space="preserve"> tj. o</w:t>
      </w:r>
      <w:r w:rsidR="00B46BA7" w:rsidRPr="00F45C0D">
        <w:rPr>
          <w:rFonts w:ascii="Arial" w:hAnsi="Arial" w:cs="Arial"/>
          <w:bCs/>
          <w:sz w:val="21"/>
          <w:szCs w:val="21"/>
        </w:rPr>
        <w:t xml:space="preserve"> </w:t>
      </w:r>
      <w:r w:rsidR="00EE0EDA" w:rsidRPr="00F45C0D">
        <w:rPr>
          <w:rFonts w:ascii="Arial" w:hAnsi="Arial" w:cs="Arial"/>
          <w:bCs/>
          <w:sz w:val="21"/>
          <w:szCs w:val="21"/>
        </w:rPr>
        <w:t>1</w:t>
      </w:r>
      <w:r w:rsidR="00E5345B" w:rsidRPr="00F45C0D">
        <w:rPr>
          <w:rFonts w:ascii="Arial" w:hAnsi="Arial" w:cs="Arial"/>
          <w:bCs/>
          <w:sz w:val="21"/>
          <w:szCs w:val="21"/>
        </w:rPr>
        <w:t>,</w:t>
      </w:r>
      <w:r w:rsidR="00EE0EDA" w:rsidRPr="00F45C0D">
        <w:rPr>
          <w:rFonts w:ascii="Arial" w:hAnsi="Arial" w:cs="Arial"/>
          <w:bCs/>
          <w:sz w:val="21"/>
          <w:szCs w:val="21"/>
        </w:rPr>
        <w:t>2</w:t>
      </w:r>
      <w:r w:rsidRPr="00F45C0D">
        <w:rPr>
          <w:rFonts w:ascii="Arial" w:hAnsi="Arial" w:cs="Arial"/>
          <w:bCs/>
          <w:sz w:val="21"/>
          <w:szCs w:val="21"/>
        </w:rPr>
        <w:t>% (stan na</w:t>
      </w:r>
      <w:r w:rsidR="00173C81" w:rsidRPr="00F45C0D">
        <w:rPr>
          <w:rFonts w:ascii="Arial" w:hAnsi="Arial" w:cs="Arial"/>
          <w:bCs/>
          <w:sz w:val="21"/>
          <w:szCs w:val="21"/>
        </w:rPr>
        <w:t> </w:t>
      </w:r>
      <w:r w:rsidR="00EE0EDA" w:rsidRPr="00F45C0D">
        <w:rPr>
          <w:rFonts w:ascii="Arial" w:hAnsi="Arial" w:cs="Arial"/>
          <w:bCs/>
          <w:sz w:val="21"/>
          <w:szCs w:val="21"/>
        </w:rPr>
        <w:t>29 lutego</w:t>
      </w:r>
      <w:r w:rsidR="00E57680" w:rsidRPr="00F45C0D">
        <w:rPr>
          <w:rFonts w:ascii="Arial" w:hAnsi="Arial" w:cs="Arial"/>
          <w:bCs/>
          <w:sz w:val="21"/>
          <w:szCs w:val="21"/>
        </w:rPr>
        <w:t xml:space="preserve"> </w:t>
      </w:r>
      <w:r w:rsidRPr="00F45C0D">
        <w:rPr>
          <w:rFonts w:ascii="Arial" w:hAnsi="Arial" w:cs="Arial"/>
          <w:bCs/>
          <w:sz w:val="21"/>
          <w:szCs w:val="21"/>
        </w:rPr>
        <w:t>202</w:t>
      </w:r>
      <w:r w:rsidR="00106E0F" w:rsidRPr="00F45C0D">
        <w:rPr>
          <w:rFonts w:ascii="Arial" w:hAnsi="Arial" w:cs="Arial"/>
          <w:bCs/>
          <w:sz w:val="21"/>
          <w:szCs w:val="21"/>
        </w:rPr>
        <w:t>4</w:t>
      </w:r>
      <w:r w:rsidR="002B5675" w:rsidRPr="00F45C0D">
        <w:rPr>
          <w:rFonts w:ascii="Arial" w:hAnsi="Arial" w:cs="Arial"/>
          <w:bCs/>
          <w:sz w:val="21"/>
          <w:szCs w:val="21"/>
        </w:rPr>
        <w:t> </w:t>
      </w:r>
      <w:r w:rsidRPr="00F45C0D">
        <w:rPr>
          <w:rFonts w:ascii="Arial" w:hAnsi="Arial" w:cs="Arial"/>
          <w:bCs/>
          <w:sz w:val="21"/>
          <w:szCs w:val="21"/>
        </w:rPr>
        <w:t xml:space="preserve">r. – </w:t>
      </w:r>
      <w:r w:rsidR="00106E0F" w:rsidRPr="00F45C0D">
        <w:rPr>
          <w:rFonts w:ascii="Arial" w:hAnsi="Arial" w:cs="Arial"/>
          <w:bCs/>
          <w:sz w:val="21"/>
          <w:szCs w:val="21"/>
        </w:rPr>
        <w:t>1</w:t>
      </w:r>
      <w:r w:rsidR="00EE0EDA" w:rsidRPr="00F45C0D">
        <w:rPr>
          <w:rFonts w:ascii="Arial" w:hAnsi="Arial" w:cs="Arial"/>
          <w:bCs/>
          <w:sz w:val="21"/>
          <w:szCs w:val="21"/>
        </w:rPr>
        <w:t> </w:t>
      </w:r>
      <w:r w:rsidR="00106E0F" w:rsidRPr="00F45C0D">
        <w:rPr>
          <w:rFonts w:ascii="Arial" w:hAnsi="Arial" w:cs="Arial"/>
          <w:bCs/>
          <w:sz w:val="21"/>
          <w:szCs w:val="21"/>
        </w:rPr>
        <w:t>0</w:t>
      </w:r>
      <w:r w:rsidR="00EE0EDA" w:rsidRPr="00F45C0D">
        <w:rPr>
          <w:rFonts w:ascii="Arial" w:hAnsi="Arial" w:cs="Arial"/>
          <w:bCs/>
          <w:sz w:val="21"/>
          <w:szCs w:val="21"/>
        </w:rPr>
        <w:t>67</w:t>
      </w:r>
      <w:r w:rsidRPr="00F45C0D">
        <w:rPr>
          <w:rFonts w:ascii="Arial" w:hAnsi="Arial" w:cs="Arial"/>
          <w:bCs/>
          <w:sz w:val="21"/>
          <w:szCs w:val="21"/>
        </w:rPr>
        <w:t xml:space="preserve"> os</w:t>
      </w:r>
      <w:r w:rsidR="00EE0EDA" w:rsidRPr="00F45C0D">
        <w:rPr>
          <w:rFonts w:ascii="Arial" w:hAnsi="Arial" w:cs="Arial"/>
          <w:bCs/>
          <w:sz w:val="21"/>
          <w:szCs w:val="21"/>
        </w:rPr>
        <w:t>ó</w:t>
      </w:r>
      <w:r w:rsidR="0069133C" w:rsidRPr="00F45C0D">
        <w:rPr>
          <w:rFonts w:ascii="Arial" w:hAnsi="Arial" w:cs="Arial"/>
          <w:bCs/>
          <w:sz w:val="21"/>
          <w:szCs w:val="21"/>
        </w:rPr>
        <w:t>b</w:t>
      </w:r>
      <w:r w:rsidRPr="00F45C0D">
        <w:rPr>
          <w:rFonts w:ascii="Arial" w:hAnsi="Arial" w:cs="Arial"/>
          <w:bCs/>
          <w:sz w:val="21"/>
          <w:szCs w:val="21"/>
        </w:rPr>
        <w:t>)</w:t>
      </w:r>
      <w:r w:rsidR="00CC47EF" w:rsidRPr="00F45C0D">
        <w:rPr>
          <w:rFonts w:ascii="Arial" w:hAnsi="Arial" w:cs="Arial"/>
          <w:bCs/>
          <w:sz w:val="21"/>
          <w:szCs w:val="21"/>
        </w:rPr>
        <w:t>.</w:t>
      </w:r>
    </w:p>
    <w:bookmarkEnd w:id="2"/>
    <w:p w:rsidR="00E74AF1" w:rsidRPr="00EE0EDA" w:rsidRDefault="00E74AF1" w:rsidP="00FA1E2B">
      <w:pPr>
        <w:spacing w:before="240" w:after="120" w:line="240" w:lineRule="auto"/>
        <w:rPr>
          <w:rFonts w:ascii="Arial" w:hAnsi="Arial" w:cs="Arial"/>
          <w:sz w:val="18"/>
          <w:szCs w:val="18"/>
        </w:rPr>
      </w:pPr>
      <w:r w:rsidRPr="00F45C0D">
        <w:rPr>
          <w:rFonts w:ascii="Arial" w:hAnsi="Arial" w:cs="Arial"/>
          <w:bCs/>
          <w:sz w:val="18"/>
          <w:szCs w:val="18"/>
        </w:rPr>
        <w:t xml:space="preserve">Tabela </w:t>
      </w:r>
      <w:r w:rsidR="00DF7685">
        <w:rPr>
          <w:rFonts w:ascii="Arial" w:hAnsi="Arial" w:cs="Arial"/>
          <w:bCs/>
          <w:sz w:val="18"/>
          <w:szCs w:val="18"/>
        </w:rPr>
        <w:t>3</w:t>
      </w:r>
      <w:r w:rsidRPr="00F45C0D">
        <w:rPr>
          <w:rFonts w:ascii="Arial" w:hAnsi="Arial" w:cs="Arial"/>
          <w:bCs/>
          <w:sz w:val="18"/>
          <w:szCs w:val="18"/>
        </w:rPr>
        <w:t xml:space="preserve"> Liczba zarejestrowanych bezrobotnych i poszukujących pracy obywateli Ukrainy </w:t>
      </w:r>
      <w:r w:rsidR="002650A8" w:rsidRPr="00F45C0D">
        <w:rPr>
          <w:rFonts w:ascii="Arial" w:hAnsi="Arial" w:cs="Arial"/>
          <w:bCs/>
          <w:sz w:val="18"/>
          <w:szCs w:val="18"/>
        </w:rPr>
        <w:br/>
      </w:r>
      <w:r w:rsidRPr="00F45C0D">
        <w:rPr>
          <w:rFonts w:ascii="Arial" w:hAnsi="Arial" w:cs="Arial"/>
          <w:bCs/>
          <w:sz w:val="18"/>
          <w:szCs w:val="18"/>
        </w:rPr>
        <w:t>w województwie</w:t>
      </w:r>
      <w:r w:rsidRPr="00EE0EDA">
        <w:rPr>
          <w:rFonts w:ascii="Arial" w:hAnsi="Arial" w:cs="Arial"/>
          <w:bCs/>
          <w:sz w:val="18"/>
          <w:szCs w:val="18"/>
        </w:rPr>
        <w:t xml:space="preserve"> śląskim w podziale na płeć – stan na </w:t>
      </w:r>
      <w:r w:rsidR="00EE0EDA" w:rsidRPr="00EE0EDA">
        <w:rPr>
          <w:rFonts w:ascii="Arial" w:hAnsi="Arial" w:cs="Arial"/>
          <w:bCs/>
          <w:sz w:val="18"/>
          <w:szCs w:val="18"/>
        </w:rPr>
        <w:t>31</w:t>
      </w:r>
      <w:r w:rsidRPr="00EE0EDA">
        <w:rPr>
          <w:rFonts w:ascii="Arial" w:hAnsi="Arial" w:cs="Arial"/>
          <w:bCs/>
          <w:sz w:val="18"/>
          <w:szCs w:val="18"/>
        </w:rPr>
        <w:t>.</w:t>
      </w:r>
      <w:r w:rsidR="00D61624" w:rsidRPr="00EE0EDA">
        <w:rPr>
          <w:rFonts w:ascii="Arial" w:hAnsi="Arial" w:cs="Arial"/>
          <w:bCs/>
          <w:sz w:val="18"/>
          <w:szCs w:val="18"/>
        </w:rPr>
        <w:t>0</w:t>
      </w:r>
      <w:r w:rsidR="00EE0EDA" w:rsidRPr="00EE0EDA">
        <w:rPr>
          <w:rFonts w:ascii="Arial" w:hAnsi="Arial" w:cs="Arial"/>
          <w:bCs/>
          <w:sz w:val="18"/>
          <w:szCs w:val="18"/>
        </w:rPr>
        <w:t>3</w:t>
      </w:r>
      <w:r w:rsidRPr="00EE0EDA">
        <w:rPr>
          <w:rFonts w:ascii="Arial" w:hAnsi="Arial" w:cs="Arial"/>
          <w:bCs/>
          <w:sz w:val="18"/>
          <w:szCs w:val="18"/>
        </w:rPr>
        <w:t>.202</w:t>
      </w:r>
      <w:r w:rsidR="00D61624" w:rsidRPr="00EE0EDA">
        <w:rPr>
          <w:rFonts w:ascii="Arial" w:hAnsi="Arial" w:cs="Arial"/>
          <w:bCs/>
          <w:sz w:val="18"/>
          <w:szCs w:val="18"/>
        </w:rPr>
        <w:t>4</w:t>
      </w:r>
      <w:r w:rsidRPr="00EE0EDA">
        <w:rPr>
          <w:rFonts w:ascii="Arial" w:hAnsi="Arial" w:cs="Arial"/>
          <w:sz w:val="18"/>
          <w:szCs w:val="18"/>
        </w:rPr>
        <w:t xml:space="preserve"> r.</w:t>
      </w:r>
    </w:p>
    <w:tbl>
      <w:tblPr>
        <w:tblW w:w="50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1389"/>
        <w:gridCol w:w="1374"/>
        <w:gridCol w:w="1322"/>
        <w:gridCol w:w="1088"/>
        <w:gridCol w:w="1237"/>
        <w:gridCol w:w="1237"/>
      </w:tblGrid>
      <w:tr w:rsidR="00EE0EDA" w:rsidRPr="00EE0EDA" w:rsidTr="00DF7685">
        <w:trPr>
          <w:trHeight w:val="252"/>
          <w:tblHeader/>
        </w:trPr>
        <w:tc>
          <w:tcPr>
            <w:tcW w:w="1014" w:type="pct"/>
            <w:vMerge w:val="restart"/>
            <w:shd w:val="clear" w:color="auto" w:fill="B8CCE4" w:themeFill="accent1" w:themeFillTint="66"/>
            <w:vAlign w:val="center"/>
            <w:hideMark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Wyszczególnienie</w:t>
            </w:r>
          </w:p>
        </w:tc>
        <w:tc>
          <w:tcPr>
            <w:tcW w:w="1440" w:type="pct"/>
            <w:gridSpan w:val="2"/>
            <w:shd w:val="clear" w:color="auto" w:fill="B8CCE4" w:themeFill="accent1" w:themeFillTint="66"/>
            <w:vAlign w:val="center"/>
          </w:tcPr>
          <w:p w:rsidR="00E74AF1" w:rsidRPr="00EE0EDA" w:rsidRDefault="00FC395A" w:rsidP="00FA1E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Zar</w:t>
            </w:r>
            <w:r w:rsidR="000D2339" w:rsidRPr="00EE0EDA">
              <w:rPr>
                <w:rFonts w:cstheme="minorHAnsi"/>
                <w:b/>
                <w:sz w:val="16"/>
                <w:szCs w:val="16"/>
              </w:rPr>
              <w:t>ejestr</w:t>
            </w:r>
            <w:r w:rsidRPr="00EE0EDA">
              <w:rPr>
                <w:rFonts w:cstheme="minorHAnsi"/>
                <w:b/>
                <w:sz w:val="16"/>
                <w:szCs w:val="16"/>
              </w:rPr>
              <w:t>owani</w:t>
            </w:r>
            <w:r w:rsidR="00E74AF1" w:rsidRPr="00EE0EDA">
              <w:rPr>
                <w:rFonts w:cstheme="minorHAnsi"/>
                <w:b/>
                <w:sz w:val="16"/>
                <w:szCs w:val="16"/>
              </w:rPr>
              <w:t xml:space="preserve"> ogółem</w:t>
            </w:r>
          </w:p>
        </w:tc>
        <w:tc>
          <w:tcPr>
            <w:tcW w:w="1256" w:type="pct"/>
            <w:gridSpan w:val="2"/>
            <w:shd w:val="clear" w:color="auto" w:fill="B8CCE4" w:themeFill="accent1" w:themeFillTint="66"/>
            <w:vAlign w:val="center"/>
          </w:tcPr>
          <w:p w:rsidR="00E74AF1" w:rsidRPr="00EE0EDA" w:rsidRDefault="00FC395A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B</w:t>
            </w:r>
            <w:r w:rsidR="00E74AF1" w:rsidRPr="00EE0EDA">
              <w:rPr>
                <w:rFonts w:cstheme="minorHAnsi"/>
                <w:b/>
                <w:sz w:val="16"/>
                <w:szCs w:val="16"/>
              </w:rPr>
              <w:t>ezrobotn</w:t>
            </w:r>
            <w:r w:rsidRPr="00EE0EDA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1291" w:type="pct"/>
            <w:gridSpan w:val="2"/>
            <w:shd w:val="clear" w:color="auto" w:fill="B8CCE4" w:themeFill="accent1" w:themeFillTint="66"/>
            <w:vAlign w:val="center"/>
          </w:tcPr>
          <w:p w:rsidR="00E74AF1" w:rsidRPr="00EE0EDA" w:rsidRDefault="00FC395A" w:rsidP="00FA1E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P</w:t>
            </w:r>
            <w:r w:rsidR="00E74AF1" w:rsidRPr="00EE0EDA">
              <w:rPr>
                <w:rFonts w:cstheme="minorHAnsi"/>
                <w:b/>
                <w:sz w:val="16"/>
                <w:szCs w:val="16"/>
              </w:rPr>
              <w:t>oszukujący pracy</w:t>
            </w:r>
          </w:p>
        </w:tc>
      </w:tr>
      <w:tr w:rsidR="00EE0EDA" w:rsidRPr="00EE0EDA" w:rsidTr="00DF7685">
        <w:trPr>
          <w:trHeight w:val="270"/>
          <w:tblHeader/>
        </w:trPr>
        <w:tc>
          <w:tcPr>
            <w:tcW w:w="1014" w:type="pct"/>
            <w:vMerge/>
            <w:shd w:val="clear" w:color="auto" w:fill="B8CCE4" w:themeFill="accent1" w:themeFillTint="66"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24" w:type="pct"/>
            <w:shd w:val="clear" w:color="auto" w:fill="B8CCE4" w:themeFill="accent1" w:themeFillTint="66"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715" w:type="pct"/>
            <w:shd w:val="clear" w:color="auto" w:fill="B8CCE4" w:themeFill="accent1" w:themeFillTint="66"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bCs/>
                <w:sz w:val="16"/>
                <w:szCs w:val="16"/>
              </w:rPr>
              <w:t xml:space="preserve">Udział </w:t>
            </w:r>
          </w:p>
        </w:tc>
        <w:tc>
          <w:tcPr>
            <w:tcW w:w="689" w:type="pct"/>
            <w:shd w:val="clear" w:color="auto" w:fill="B8CCE4" w:themeFill="accent1" w:themeFillTint="66"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567" w:type="pct"/>
            <w:shd w:val="clear" w:color="auto" w:fill="B8CCE4" w:themeFill="accent1" w:themeFillTint="66"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 xml:space="preserve">Udział 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646" w:type="pct"/>
            <w:shd w:val="clear" w:color="auto" w:fill="B8CCE4" w:themeFill="accent1" w:themeFillTint="66"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 xml:space="preserve">Udział </w:t>
            </w:r>
          </w:p>
        </w:tc>
      </w:tr>
      <w:tr w:rsidR="00EE0EDA" w:rsidRPr="00EE0EDA" w:rsidTr="00DF7685">
        <w:trPr>
          <w:trHeight w:val="302"/>
        </w:trPr>
        <w:tc>
          <w:tcPr>
            <w:tcW w:w="1014" w:type="pct"/>
            <w:shd w:val="clear" w:color="auto" w:fill="auto"/>
            <w:noWrap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724" w:type="pct"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907</w:t>
            </w:r>
          </w:p>
        </w:tc>
        <w:tc>
          <w:tcPr>
            <w:tcW w:w="715" w:type="pct"/>
            <w:vAlign w:val="center"/>
          </w:tcPr>
          <w:p w:rsidR="00E74AF1" w:rsidRPr="00EE0EDA" w:rsidRDefault="00E74AF1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8</w:t>
            </w:r>
            <w:r w:rsidR="00EE0EDA" w:rsidRPr="00EE0EDA">
              <w:rPr>
                <w:rFonts w:cstheme="minorHAnsi"/>
                <w:sz w:val="16"/>
                <w:szCs w:val="16"/>
              </w:rPr>
              <w:t>4</w:t>
            </w:r>
            <w:r w:rsidRPr="00EE0EDA">
              <w:rPr>
                <w:rFonts w:cstheme="minorHAnsi"/>
                <w:sz w:val="16"/>
                <w:szCs w:val="16"/>
              </w:rPr>
              <w:t>,</w:t>
            </w:r>
            <w:r w:rsidR="00EE0EDA" w:rsidRPr="00EE0EDA">
              <w:rPr>
                <w:rFonts w:cstheme="minorHAnsi"/>
                <w:sz w:val="16"/>
                <w:szCs w:val="16"/>
              </w:rPr>
              <w:t>0</w:t>
            </w:r>
            <w:r w:rsidRPr="00EE0EDA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89" w:type="pct"/>
            <w:shd w:val="clear" w:color="000000" w:fill="FFFFFF"/>
            <w:noWrap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858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E74AF1" w:rsidRPr="00EE0EDA" w:rsidRDefault="00E74AF1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8</w:t>
            </w:r>
            <w:r w:rsidR="00EE0EDA" w:rsidRPr="00EE0EDA">
              <w:rPr>
                <w:rFonts w:cstheme="minorHAnsi"/>
                <w:sz w:val="16"/>
                <w:szCs w:val="16"/>
              </w:rPr>
              <w:t>4</w:t>
            </w:r>
            <w:r w:rsidRPr="00EE0EDA">
              <w:rPr>
                <w:rFonts w:cstheme="minorHAnsi"/>
                <w:sz w:val="16"/>
                <w:szCs w:val="16"/>
              </w:rPr>
              <w:t>,</w:t>
            </w:r>
            <w:r w:rsidR="00EE0EDA" w:rsidRPr="00EE0EDA">
              <w:rPr>
                <w:rFonts w:cstheme="minorHAnsi"/>
                <w:sz w:val="16"/>
                <w:szCs w:val="16"/>
              </w:rPr>
              <w:t>3</w:t>
            </w:r>
            <w:r w:rsidRPr="00EE0EDA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79</w:t>
            </w:r>
            <w:r w:rsidR="00E74AF1" w:rsidRPr="00EE0EDA">
              <w:rPr>
                <w:rFonts w:cstheme="minorHAnsi"/>
                <w:sz w:val="16"/>
                <w:szCs w:val="16"/>
              </w:rPr>
              <w:t>,</w:t>
            </w:r>
            <w:r w:rsidR="00B42FEA" w:rsidRPr="00EE0EDA">
              <w:rPr>
                <w:rFonts w:cstheme="minorHAnsi"/>
                <w:sz w:val="16"/>
                <w:szCs w:val="16"/>
              </w:rPr>
              <w:t>0</w:t>
            </w:r>
            <w:r w:rsidR="00E74AF1" w:rsidRPr="00EE0EDA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EE0EDA" w:rsidRPr="00EE0EDA" w:rsidTr="00DF7685">
        <w:trPr>
          <w:trHeight w:val="305"/>
        </w:trPr>
        <w:tc>
          <w:tcPr>
            <w:tcW w:w="1014" w:type="pct"/>
            <w:shd w:val="clear" w:color="auto" w:fill="auto"/>
            <w:noWrap/>
            <w:vAlign w:val="center"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bCs/>
                <w:sz w:val="16"/>
                <w:szCs w:val="16"/>
              </w:rPr>
              <w:t>Mężczyźni</w:t>
            </w:r>
          </w:p>
        </w:tc>
        <w:tc>
          <w:tcPr>
            <w:tcW w:w="724" w:type="pct"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173</w:t>
            </w:r>
          </w:p>
        </w:tc>
        <w:tc>
          <w:tcPr>
            <w:tcW w:w="715" w:type="pct"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16</w:t>
            </w:r>
            <w:r w:rsidR="00E74AF1" w:rsidRPr="00EE0EDA">
              <w:rPr>
                <w:rFonts w:cstheme="minorHAnsi"/>
                <w:sz w:val="16"/>
                <w:szCs w:val="16"/>
              </w:rPr>
              <w:t>,</w:t>
            </w:r>
            <w:r w:rsidRPr="00EE0EDA">
              <w:rPr>
                <w:rFonts w:cstheme="minorHAnsi"/>
                <w:sz w:val="16"/>
                <w:szCs w:val="16"/>
              </w:rPr>
              <w:t>0</w:t>
            </w:r>
            <w:r w:rsidR="00E74AF1" w:rsidRPr="00EE0EDA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89" w:type="pct"/>
            <w:shd w:val="clear" w:color="000000" w:fill="FFFFFF"/>
            <w:noWrap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15,7</w:t>
            </w:r>
            <w:r w:rsidR="00E74AF1" w:rsidRPr="00EE0EDA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646" w:type="pct"/>
            <w:shd w:val="clear" w:color="000000" w:fill="FFFFFF"/>
            <w:noWrap/>
            <w:vAlign w:val="center"/>
          </w:tcPr>
          <w:p w:rsidR="00E74AF1" w:rsidRPr="00EE0EDA" w:rsidRDefault="00EE0EDA" w:rsidP="00F0053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EE0EDA">
              <w:rPr>
                <w:rFonts w:cstheme="minorHAnsi"/>
                <w:sz w:val="16"/>
                <w:szCs w:val="16"/>
              </w:rPr>
              <w:t>21</w:t>
            </w:r>
            <w:r w:rsidR="00E5345B" w:rsidRPr="00EE0EDA">
              <w:rPr>
                <w:rFonts w:cstheme="minorHAnsi"/>
                <w:sz w:val="16"/>
                <w:szCs w:val="16"/>
              </w:rPr>
              <w:t>,</w:t>
            </w:r>
            <w:r w:rsidR="00B42FEA" w:rsidRPr="00EE0EDA">
              <w:rPr>
                <w:rFonts w:cstheme="minorHAnsi"/>
                <w:sz w:val="16"/>
                <w:szCs w:val="16"/>
              </w:rPr>
              <w:t>0</w:t>
            </w:r>
            <w:r w:rsidR="00E74AF1" w:rsidRPr="00EE0EDA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EE0EDA" w:rsidRPr="00EE0EDA" w:rsidTr="00DF7685">
        <w:trPr>
          <w:trHeight w:val="311"/>
        </w:trPr>
        <w:tc>
          <w:tcPr>
            <w:tcW w:w="1014" w:type="pct"/>
            <w:shd w:val="clear" w:color="auto" w:fill="B8CCE4" w:themeFill="accent1" w:themeFillTint="66"/>
            <w:noWrap/>
            <w:vAlign w:val="center"/>
            <w:hideMark/>
          </w:tcPr>
          <w:p w:rsidR="00E74AF1" w:rsidRPr="00EE0EDA" w:rsidRDefault="00E74AF1" w:rsidP="00FA1E2B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724" w:type="pct"/>
            <w:shd w:val="clear" w:color="auto" w:fill="B8CCE4" w:themeFill="accent1" w:themeFillTint="66"/>
            <w:vAlign w:val="center"/>
          </w:tcPr>
          <w:p w:rsidR="00E74AF1" w:rsidRPr="00EE0EDA" w:rsidRDefault="00D61624" w:rsidP="00F0053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1 0</w:t>
            </w:r>
            <w:r w:rsidR="00EE0EDA" w:rsidRPr="00EE0EDA">
              <w:rPr>
                <w:rFonts w:cstheme="minorHAnsi"/>
                <w:b/>
                <w:sz w:val="16"/>
                <w:szCs w:val="16"/>
              </w:rPr>
              <w:t>80</w:t>
            </w:r>
          </w:p>
        </w:tc>
        <w:tc>
          <w:tcPr>
            <w:tcW w:w="715" w:type="pct"/>
            <w:shd w:val="clear" w:color="auto" w:fill="B8CCE4" w:themeFill="accent1" w:themeFillTint="66"/>
            <w:vAlign w:val="center"/>
          </w:tcPr>
          <w:p w:rsidR="00E74AF1" w:rsidRPr="00EE0EDA" w:rsidRDefault="00E74AF1" w:rsidP="00F0053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100</w:t>
            </w:r>
            <w:r w:rsidR="00065765" w:rsidRPr="00EE0EDA">
              <w:rPr>
                <w:rFonts w:cstheme="minorHAnsi"/>
                <w:b/>
                <w:sz w:val="16"/>
                <w:szCs w:val="16"/>
              </w:rPr>
              <w:t>,0</w:t>
            </w:r>
            <w:r w:rsidRPr="00EE0EDA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689" w:type="pct"/>
            <w:shd w:val="clear" w:color="auto" w:fill="B8CCE4" w:themeFill="accent1" w:themeFillTint="66"/>
            <w:noWrap/>
            <w:vAlign w:val="center"/>
            <w:hideMark/>
          </w:tcPr>
          <w:p w:rsidR="00E74AF1" w:rsidRPr="00EE0EDA" w:rsidRDefault="00B42FEA" w:rsidP="00F00535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bCs/>
                <w:sz w:val="16"/>
                <w:szCs w:val="16"/>
              </w:rPr>
              <w:t>1 0</w:t>
            </w:r>
            <w:r w:rsidR="00EE0EDA" w:rsidRPr="00EE0EDA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pct"/>
            <w:shd w:val="clear" w:color="auto" w:fill="B8CCE4" w:themeFill="accent1" w:themeFillTint="66"/>
            <w:vAlign w:val="center"/>
          </w:tcPr>
          <w:p w:rsidR="00E74AF1" w:rsidRPr="00EE0EDA" w:rsidRDefault="00E74AF1" w:rsidP="00F0053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100</w:t>
            </w:r>
            <w:r w:rsidR="00065765" w:rsidRPr="00EE0EDA">
              <w:rPr>
                <w:rFonts w:cstheme="minorHAnsi"/>
                <w:b/>
                <w:sz w:val="16"/>
                <w:szCs w:val="16"/>
              </w:rPr>
              <w:t>,0</w:t>
            </w:r>
            <w:r w:rsidRPr="00EE0EDA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E74AF1" w:rsidRPr="00EE0EDA" w:rsidRDefault="00B42FEA" w:rsidP="00F0053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6</w:t>
            </w:r>
            <w:r w:rsidR="00EE0EDA" w:rsidRPr="00EE0ED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646" w:type="pct"/>
            <w:shd w:val="clear" w:color="auto" w:fill="B8CCE4" w:themeFill="accent1" w:themeFillTint="66"/>
            <w:noWrap/>
            <w:vAlign w:val="center"/>
            <w:hideMark/>
          </w:tcPr>
          <w:p w:rsidR="00E74AF1" w:rsidRPr="00EE0EDA" w:rsidRDefault="00E74AF1" w:rsidP="00F00535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EE0EDA">
              <w:rPr>
                <w:rFonts w:cstheme="minorHAnsi"/>
                <w:b/>
                <w:sz w:val="16"/>
                <w:szCs w:val="16"/>
              </w:rPr>
              <w:t>100</w:t>
            </w:r>
            <w:r w:rsidR="00065765" w:rsidRPr="00EE0EDA">
              <w:rPr>
                <w:rFonts w:cstheme="minorHAnsi"/>
                <w:b/>
                <w:sz w:val="16"/>
                <w:szCs w:val="16"/>
              </w:rPr>
              <w:t>,0</w:t>
            </w:r>
            <w:r w:rsidRPr="00EE0EDA">
              <w:rPr>
                <w:rFonts w:cstheme="minorHAnsi"/>
                <w:b/>
                <w:sz w:val="16"/>
                <w:szCs w:val="16"/>
              </w:rPr>
              <w:t>%</w:t>
            </w:r>
          </w:p>
        </w:tc>
      </w:tr>
    </w:tbl>
    <w:p w:rsidR="00E74AF1" w:rsidRPr="00FA7327" w:rsidRDefault="00E74AF1" w:rsidP="00821AA0">
      <w:pPr>
        <w:spacing w:before="240" w:after="240" w:line="240" w:lineRule="auto"/>
        <w:rPr>
          <w:rFonts w:ascii="Arial" w:hAnsi="Arial" w:cs="Arial"/>
          <w:bCs/>
          <w:sz w:val="18"/>
          <w:szCs w:val="18"/>
        </w:rPr>
      </w:pPr>
      <w:bookmarkStart w:id="3" w:name="_Hlk126602771"/>
      <w:r w:rsidRPr="00EE0EDA">
        <w:rPr>
          <w:rFonts w:ascii="Arial" w:hAnsi="Arial" w:cs="Arial"/>
          <w:bCs/>
          <w:sz w:val="18"/>
          <w:szCs w:val="18"/>
        </w:rPr>
        <w:t xml:space="preserve">Wykres </w:t>
      </w:r>
      <w:r w:rsidR="00DF7685">
        <w:rPr>
          <w:rFonts w:ascii="Arial" w:hAnsi="Arial" w:cs="Arial"/>
          <w:bCs/>
          <w:sz w:val="18"/>
          <w:szCs w:val="18"/>
        </w:rPr>
        <w:t>2</w:t>
      </w:r>
      <w:r w:rsidRPr="00EE0EDA">
        <w:rPr>
          <w:rFonts w:ascii="Arial" w:hAnsi="Arial" w:cs="Arial"/>
          <w:bCs/>
          <w:sz w:val="18"/>
          <w:szCs w:val="18"/>
        </w:rPr>
        <w:t xml:space="preserve"> Liczba zarejestrowanych bezrobotnych i poszukujących pracy obywateli Ukrainy w </w:t>
      </w:r>
      <w:r w:rsidRPr="00FA7327">
        <w:rPr>
          <w:rFonts w:ascii="Arial" w:hAnsi="Arial" w:cs="Arial"/>
          <w:bCs/>
          <w:sz w:val="18"/>
          <w:szCs w:val="18"/>
        </w:rPr>
        <w:t xml:space="preserve">powiatowych urzędach pracy województwa śląskiego - stan na </w:t>
      </w:r>
      <w:r w:rsidR="00EE0EDA" w:rsidRPr="00FA7327">
        <w:rPr>
          <w:rFonts w:ascii="Arial" w:hAnsi="Arial" w:cs="Arial"/>
          <w:bCs/>
          <w:sz w:val="18"/>
          <w:szCs w:val="18"/>
        </w:rPr>
        <w:t>31</w:t>
      </w:r>
      <w:r w:rsidR="00102B91" w:rsidRPr="00FA7327">
        <w:rPr>
          <w:rFonts w:ascii="Arial" w:hAnsi="Arial" w:cs="Arial"/>
          <w:bCs/>
          <w:sz w:val="18"/>
          <w:szCs w:val="18"/>
        </w:rPr>
        <w:t>.</w:t>
      </w:r>
      <w:r w:rsidR="00E074F0" w:rsidRPr="00FA7327">
        <w:rPr>
          <w:rFonts w:ascii="Arial" w:hAnsi="Arial" w:cs="Arial"/>
          <w:bCs/>
          <w:sz w:val="18"/>
          <w:szCs w:val="18"/>
        </w:rPr>
        <w:t>0</w:t>
      </w:r>
      <w:r w:rsidR="00EE0EDA" w:rsidRPr="00FA7327">
        <w:rPr>
          <w:rFonts w:ascii="Arial" w:hAnsi="Arial" w:cs="Arial"/>
          <w:bCs/>
          <w:sz w:val="18"/>
          <w:szCs w:val="18"/>
        </w:rPr>
        <w:t>3</w:t>
      </w:r>
      <w:r w:rsidR="00102B91" w:rsidRPr="00FA7327">
        <w:rPr>
          <w:rFonts w:ascii="Arial" w:hAnsi="Arial" w:cs="Arial"/>
          <w:bCs/>
          <w:sz w:val="18"/>
          <w:szCs w:val="18"/>
        </w:rPr>
        <w:t>.</w:t>
      </w:r>
      <w:r w:rsidRPr="00FA7327">
        <w:rPr>
          <w:rFonts w:ascii="Arial" w:hAnsi="Arial" w:cs="Arial"/>
          <w:bCs/>
          <w:sz w:val="18"/>
          <w:szCs w:val="18"/>
        </w:rPr>
        <w:t>202</w:t>
      </w:r>
      <w:r w:rsidR="00E074F0" w:rsidRPr="00FA7327">
        <w:rPr>
          <w:rFonts w:ascii="Arial" w:hAnsi="Arial" w:cs="Arial"/>
          <w:bCs/>
          <w:sz w:val="18"/>
          <w:szCs w:val="18"/>
        </w:rPr>
        <w:t>4</w:t>
      </w:r>
      <w:r w:rsidRPr="00FA7327">
        <w:rPr>
          <w:rFonts w:ascii="Arial" w:hAnsi="Arial" w:cs="Arial"/>
          <w:bCs/>
          <w:sz w:val="18"/>
          <w:szCs w:val="18"/>
        </w:rPr>
        <w:t> r.</w:t>
      </w:r>
    </w:p>
    <w:bookmarkEnd w:id="3"/>
    <w:p w:rsidR="00E74AF1" w:rsidRPr="00FA7327" w:rsidRDefault="00E74AF1" w:rsidP="00FA1E2B">
      <w:pPr>
        <w:spacing w:after="0"/>
        <w:rPr>
          <w:rFonts w:ascii="Arial" w:hAnsi="Arial" w:cs="Arial"/>
          <w:sz w:val="21"/>
          <w:szCs w:val="21"/>
        </w:rPr>
      </w:pPr>
      <w:r w:rsidRPr="00FA7327">
        <w:rPr>
          <w:noProof/>
          <w:lang w:eastAsia="pl-PL"/>
        </w:rPr>
        <w:drawing>
          <wp:inline distT="0" distB="0" distL="0" distR="0">
            <wp:extent cx="6134100" cy="3108960"/>
            <wp:effectExtent l="0" t="0" r="0" b="0"/>
            <wp:docPr id="11" name="Wykres 5" descr="Wykres 2 Wykres kolumnowy przedstawiający rozkład liczby zarejestrowanych bezrobotnych i poszukujacych pracy  obywateli Ukrainy w powiatowych urzędach pracy województwa śląskiego wg stanu na 31.03.2024 r. Najwięcej zarejesrtowanych było w PUP w Częstochowie 107 osób , najmniej w PUP w Myszkowie 3 osoby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1AA0" w:rsidRPr="00F45C0D" w:rsidRDefault="00821AA0" w:rsidP="00EE47D8">
      <w:pPr>
        <w:pStyle w:val="tab125trebuchetsize10odst13"/>
        <w:spacing w:before="240" w:line="360" w:lineRule="auto"/>
        <w:jc w:val="left"/>
        <w:rPr>
          <w:rFonts w:ascii="Arial" w:hAnsi="Arial" w:cs="Arial"/>
          <w:b/>
          <w:snapToGrid w:val="0"/>
          <w:kern w:val="0"/>
          <w:sz w:val="21"/>
          <w:szCs w:val="21"/>
          <w:u w:val="single"/>
        </w:rPr>
      </w:pPr>
      <w:r w:rsidRPr="00821AA0">
        <w:rPr>
          <w:rFonts w:ascii="Arial" w:hAnsi="Arial" w:cs="Arial"/>
          <w:b/>
          <w:snapToGrid w:val="0"/>
          <w:kern w:val="0"/>
          <w:sz w:val="21"/>
          <w:szCs w:val="21"/>
          <w:u w:val="single"/>
        </w:rPr>
        <w:t xml:space="preserve">Struktura bezrobotnych </w:t>
      </w:r>
      <w:r w:rsidRPr="00821AA0">
        <w:rPr>
          <w:rFonts w:ascii="Arial" w:hAnsi="Arial" w:cs="Arial"/>
          <w:b/>
          <w:bCs/>
          <w:sz w:val="21"/>
          <w:szCs w:val="21"/>
          <w:u w:val="single"/>
        </w:rPr>
        <w:t xml:space="preserve">i poszukujących pracy </w:t>
      </w:r>
      <w:r w:rsidRPr="00F45C0D">
        <w:rPr>
          <w:rFonts w:ascii="Arial" w:hAnsi="Arial" w:cs="Arial"/>
          <w:b/>
          <w:bCs/>
          <w:sz w:val="21"/>
          <w:szCs w:val="21"/>
          <w:u w:val="single"/>
        </w:rPr>
        <w:t>obywateli Ukrainy</w:t>
      </w:r>
      <w:r w:rsidRPr="00F45C0D">
        <w:rPr>
          <w:rFonts w:ascii="Arial" w:hAnsi="Arial" w:cs="Arial"/>
          <w:b/>
          <w:snapToGrid w:val="0"/>
          <w:kern w:val="0"/>
          <w:sz w:val="21"/>
          <w:szCs w:val="21"/>
          <w:u w:val="single"/>
        </w:rPr>
        <w:t xml:space="preserve"> - stan na 31 marca</w:t>
      </w:r>
      <w:r w:rsidRPr="00F45C0D">
        <w:rPr>
          <w:rFonts w:ascii="Arial" w:hAnsi="Arial" w:cs="Arial"/>
          <w:b/>
          <w:sz w:val="21"/>
          <w:szCs w:val="21"/>
          <w:u w:val="single"/>
        </w:rPr>
        <w:t xml:space="preserve"> 2024 r.</w:t>
      </w:r>
    </w:p>
    <w:p w:rsidR="00821AA0" w:rsidRPr="00F45C0D" w:rsidRDefault="00821AA0" w:rsidP="00FA1E2B">
      <w:pPr>
        <w:tabs>
          <w:tab w:val="left" w:pos="5387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</w:p>
    <w:p w:rsidR="00E74AF1" w:rsidRPr="00F45C0D" w:rsidRDefault="00E74AF1" w:rsidP="00FA1E2B">
      <w:pPr>
        <w:tabs>
          <w:tab w:val="left" w:pos="5387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F45C0D">
        <w:rPr>
          <w:rFonts w:ascii="Arial" w:hAnsi="Arial" w:cs="Arial"/>
          <w:bCs/>
          <w:sz w:val="18"/>
          <w:szCs w:val="18"/>
        </w:rPr>
        <w:t xml:space="preserve">Wykres </w:t>
      </w:r>
      <w:r w:rsidR="00DF7685">
        <w:rPr>
          <w:rFonts w:ascii="Arial" w:hAnsi="Arial" w:cs="Arial"/>
          <w:bCs/>
          <w:sz w:val="18"/>
          <w:szCs w:val="18"/>
        </w:rPr>
        <w:t>3</w:t>
      </w:r>
      <w:r w:rsidRPr="00F45C0D">
        <w:rPr>
          <w:rFonts w:ascii="Arial" w:hAnsi="Arial" w:cs="Arial"/>
          <w:bCs/>
          <w:sz w:val="18"/>
          <w:szCs w:val="18"/>
        </w:rPr>
        <w:t xml:space="preserve"> Liczba zarejestrowanych obywateli Ukrainy w podziale na płeć i wiek w województwie śląskim </w:t>
      </w:r>
      <w:r w:rsidR="00363C7A" w:rsidRPr="00F45C0D">
        <w:rPr>
          <w:rFonts w:ascii="Arial" w:hAnsi="Arial" w:cs="Arial"/>
          <w:bCs/>
          <w:sz w:val="18"/>
          <w:szCs w:val="18"/>
        </w:rPr>
        <w:br/>
      </w:r>
      <w:r w:rsidRPr="00F45C0D">
        <w:rPr>
          <w:rFonts w:ascii="Arial" w:hAnsi="Arial" w:cs="Arial"/>
          <w:bCs/>
          <w:sz w:val="18"/>
          <w:szCs w:val="18"/>
        </w:rPr>
        <w:t xml:space="preserve">stan </w:t>
      </w:r>
      <w:r w:rsidR="00821AA0" w:rsidRPr="00F45C0D">
        <w:rPr>
          <w:rFonts w:ascii="Arial" w:hAnsi="Arial" w:cs="Arial"/>
          <w:bCs/>
          <w:sz w:val="18"/>
          <w:szCs w:val="18"/>
        </w:rPr>
        <w:t>31</w:t>
      </w:r>
      <w:r w:rsidRPr="00F45C0D">
        <w:rPr>
          <w:rFonts w:ascii="Arial" w:hAnsi="Arial" w:cs="Arial"/>
          <w:bCs/>
          <w:sz w:val="18"/>
          <w:szCs w:val="18"/>
        </w:rPr>
        <w:t>.</w:t>
      </w:r>
      <w:r w:rsidR="00E074F0" w:rsidRPr="00F45C0D">
        <w:rPr>
          <w:rFonts w:ascii="Arial" w:hAnsi="Arial" w:cs="Arial"/>
          <w:bCs/>
          <w:sz w:val="18"/>
          <w:szCs w:val="18"/>
        </w:rPr>
        <w:t>0</w:t>
      </w:r>
      <w:r w:rsidR="00821AA0" w:rsidRPr="00F45C0D">
        <w:rPr>
          <w:rFonts w:ascii="Arial" w:hAnsi="Arial" w:cs="Arial"/>
          <w:bCs/>
          <w:sz w:val="18"/>
          <w:szCs w:val="18"/>
        </w:rPr>
        <w:t>3</w:t>
      </w:r>
      <w:r w:rsidRPr="00F45C0D">
        <w:rPr>
          <w:rFonts w:ascii="Arial" w:hAnsi="Arial" w:cs="Arial"/>
          <w:bCs/>
          <w:sz w:val="18"/>
          <w:szCs w:val="18"/>
        </w:rPr>
        <w:t>.202</w:t>
      </w:r>
      <w:r w:rsidR="00E074F0" w:rsidRPr="00F45C0D">
        <w:rPr>
          <w:rFonts w:ascii="Arial" w:hAnsi="Arial" w:cs="Arial"/>
          <w:bCs/>
          <w:sz w:val="18"/>
          <w:szCs w:val="18"/>
        </w:rPr>
        <w:t>4</w:t>
      </w:r>
      <w:r w:rsidRPr="00F45C0D">
        <w:rPr>
          <w:rFonts w:ascii="Arial" w:hAnsi="Arial" w:cs="Arial"/>
          <w:bCs/>
          <w:sz w:val="18"/>
          <w:szCs w:val="18"/>
        </w:rPr>
        <w:t> r.</w:t>
      </w:r>
    </w:p>
    <w:p w:rsidR="00EE47D8" w:rsidRDefault="00102B91" w:rsidP="0090323E">
      <w:pPr>
        <w:tabs>
          <w:tab w:val="left" w:pos="3686"/>
        </w:tabs>
        <w:spacing w:after="240"/>
        <w:rPr>
          <w:rFonts w:ascii="Arial" w:hAnsi="Arial" w:cs="Arial"/>
          <w:sz w:val="21"/>
          <w:szCs w:val="21"/>
        </w:rPr>
      </w:pPr>
      <w:r w:rsidRPr="00F45C0D">
        <w:rPr>
          <w:noProof/>
          <w:lang w:eastAsia="pl-PL"/>
        </w:rPr>
        <w:drawing>
          <wp:inline distT="0" distB="0" distL="0" distR="0">
            <wp:extent cx="6383655" cy="1735909"/>
            <wp:effectExtent l="0" t="0" r="0" b="0"/>
            <wp:docPr id="17" name="Wykres 6" descr="Wykres 3 Wykres kolumnowy przestrzenny przestawiający liczbę zarejestrowanych obywateli Ukrainy w podziale na płeć i wiek według stanu na 31.03.2024 r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47D8" w:rsidRDefault="00EE47D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E74AF1" w:rsidRPr="00F45C0D" w:rsidRDefault="00E74AF1" w:rsidP="00FA1E2B">
      <w:pPr>
        <w:tabs>
          <w:tab w:val="left" w:pos="5387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45C0D">
        <w:rPr>
          <w:rFonts w:ascii="Arial" w:hAnsi="Arial" w:cs="Arial"/>
          <w:bCs/>
          <w:sz w:val="18"/>
          <w:szCs w:val="18"/>
        </w:rPr>
        <w:lastRenderedPageBreak/>
        <w:t xml:space="preserve">Wykres </w:t>
      </w:r>
      <w:r w:rsidR="00DF7685">
        <w:rPr>
          <w:rFonts w:ascii="Arial" w:hAnsi="Arial" w:cs="Arial"/>
          <w:bCs/>
          <w:sz w:val="18"/>
          <w:szCs w:val="18"/>
        </w:rPr>
        <w:t>4</w:t>
      </w:r>
      <w:r w:rsidRPr="00F45C0D">
        <w:rPr>
          <w:rFonts w:ascii="Arial" w:hAnsi="Arial" w:cs="Arial"/>
          <w:bCs/>
          <w:sz w:val="18"/>
          <w:szCs w:val="18"/>
        </w:rPr>
        <w:t xml:space="preserve"> Liczba zarejestrowanych obywateli Ukrainy w podziale na płeć i wykształcenie</w:t>
      </w:r>
    </w:p>
    <w:p w:rsidR="00E74AF1" w:rsidRPr="00F45C0D" w:rsidRDefault="00E74AF1" w:rsidP="00FA1E2B">
      <w:pPr>
        <w:tabs>
          <w:tab w:val="left" w:pos="5387"/>
        </w:tabs>
        <w:spacing w:after="240" w:line="240" w:lineRule="auto"/>
        <w:rPr>
          <w:rFonts w:ascii="Arial" w:hAnsi="Arial" w:cs="Arial"/>
          <w:bCs/>
          <w:sz w:val="18"/>
          <w:szCs w:val="18"/>
        </w:rPr>
      </w:pPr>
      <w:r w:rsidRPr="00F45C0D">
        <w:rPr>
          <w:rFonts w:ascii="Arial" w:hAnsi="Arial" w:cs="Arial"/>
          <w:bCs/>
          <w:sz w:val="18"/>
          <w:szCs w:val="18"/>
        </w:rPr>
        <w:t xml:space="preserve">w województwie śląskim – stan </w:t>
      </w:r>
      <w:r w:rsidR="00821AA0" w:rsidRPr="00F45C0D">
        <w:rPr>
          <w:rFonts w:ascii="Arial" w:hAnsi="Arial" w:cs="Arial"/>
          <w:bCs/>
          <w:sz w:val="18"/>
          <w:szCs w:val="18"/>
        </w:rPr>
        <w:t>31</w:t>
      </w:r>
      <w:r w:rsidRPr="00F45C0D">
        <w:rPr>
          <w:rFonts w:ascii="Arial" w:hAnsi="Arial" w:cs="Arial"/>
          <w:bCs/>
          <w:sz w:val="18"/>
          <w:szCs w:val="18"/>
        </w:rPr>
        <w:t>.</w:t>
      </w:r>
      <w:r w:rsidR="00F5102A" w:rsidRPr="00F45C0D">
        <w:rPr>
          <w:rFonts w:ascii="Arial" w:hAnsi="Arial" w:cs="Arial"/>
          <w:bCs/>
          <w:sz w:val="18"/>
          <w:szCs w:val="18"/>
        </w:rPr>
        <w:t>0</w:t>
      </w:r>
      <w:r w:rsidR="00821AA0" w:rsidRPr="00F45C0D">
        <w:rPr>
          <w:rFonts w:ascii="Arial" w:hAnsi="Arial" w:cs="Arial"/>
          <w:bCs/>
          <w:sz w:val="18"/>
          <w:szCs w:val="18"/>
        </w:rPr>
        <w:t>3</w:t>
      </w:r>
      <w:r w:rsidRPr="00F45C0D">
        <w:rPr>
          <w:rFonts w:ascii="Arial" w:hAnsi="Arial" w:cs="Arial"/>
          <w:bCs/>
          <w:sz w:val="18"/>
          <w:szCs w:val="18"/>
        </w:rPr>
        <w:t>.202</w:t>
      </w:r>
      <w:r w:rsidR="00F5102A" w:rsidRPr="00F45C0D">
        <w:rPr>
          <w:rFonts w:ascii="Arial" w:hAnsi="Arial" w:cs="Arial"/>
          <w:bCs/>
          <w:sz w:val="18"/>
          <w:szCs w:val="18"/>
        </w:rPr>
        <w:t>4</w:t>
      </w:r>
      <w:r w:rsidRPr="00F45C0D">
        <w:rPr>
          <w:rFonts w:ascii="Arial" w:hAnsi="Arial" w:cs="Arial"/>
          <w:bCs/>
          <w:sz w:val="18"/>
          <w:szCs w:val="18"/>
        </w:rPr>
        <w:t> r.</w:t>
      </w:r>
    </w:p>
    <w:p w:rsidR="00E74AF1" w:rsidRPr="00F45C0D" w:rsidRDefault="00E74AF1" w:rsidP="00FA1E2B">
      <w:pPr>
        <w:spacing w:after="240"/>
        <w:rPr>
          <w:rFonts w:ascii="Arial" w:hAnsi="Arial" w:cs="Arial"/>
          <w:sz w:val="21"/>
          <w:szCs w:val="21"/>
        </w:rPr>
      </w:pPr>
      <w:r w:rsidRPr="00F45C0D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2930577" cy="1772285"/>
            <wp:effectExtent l="0" t="0" r="0" b="0"/>
            <wp:docPr id="2" name="Wykres 2" descr="Wykres 4 Kołowy Struktura zarejestrowanych obywateli  Ukrainy według wykształcenia  na koniec marca 2024 roku. Najwięcej zarejestrowanych kobiet legitymowało się wykształceniem wyższym 32,5%, najmniej zasadniczym zawodowym 1,7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45C0D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2983043" cy="1764030"/>
            <wp:effectExtent l="0" t="0" r="0" b="0"/>
            <wp:docPr id="16" name="Wykres 16" descr="Wykres 4 Kołowy Struktura zarejestrowanych obywateli  Ukrainy według wykształcenia  na koniec marca 2024 roku. Najwięcej zarejestrowanych mężczyzn legitymowało się wykształceniem gimnazjalnym/podstawowym i poniżej 46,2%, najmniej zasadniczym zawodowym 3,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49BA" w:rsidRPr="00F45C0D" w:rsidRDefault="000B49BA" w:rsidP="00FA1E2B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18140A" w:rsidRPr="00F45C0D" w:rsidRDefault="00EE6463" w:rsidP="00FA1E2B">
      <w:pPr>
        <w:tabs>
          <w:tab w:val="left" w:pos="5387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F45C0D">
        <w:rPr>
          <w:rFonts w:ascii="Arial" w:hAnsi="Arial" w:cs="Arial"/>
          <w:sz w:val="18"/>
          <w:szCs w:val="16"/>
        </w:rPr>
        <w:t xml:space="preserve">Tabela </w:t>
      </w:r>
      <w:r w:rsidR="00DF7685">
        <w:rPr>
          <w:rFonts w:ascii="Arial" w:hAnsi="Arial" w:cs="Arial"/>
          <w:sz w:val="18"/>
          <w:szCs w:val="16"/>
        </w:rPr>
        <w:t>4</w:t>
      </w:r>
      <w:r w:rsidRPr="00F45C0D">
        <w:rPr>
          <w:rFonts w:ascii="Arial" w:hAnsi="Arial" w:cs="Arial"/>
          <w:sz w:val="18"/>
          <w:szCs w:val="16"/>
        </w:rPr>
        <w:t xml:space="preserve"> </w:t>
      </w:r>
      <w:r w:rsidR="0018140A" w:rsidRPr="00F45C0D">
        <w:rPr>
          <w:rFonts w:ascii="Arial" w:hAnsi="Arial" w:cs="Arial"/>
          <w:sz w:val="18"/>
          <w:szCs w:val="16"/>
        </w:rPr>
        <w:t>Liczba zarejestrowanych obywateli Ukrainy w podziale na płeć i czas pozostawania bez pracy</w:t>
      </w:r>
    </w:p>
    <w:p w:rsidR="00EE6463" w:rsidRPr="00F45C0D" w:rsidRDefault="0018140A" w:rsidP="00FA1E2B">
      <w:pPr>
        <w:tabs>
          <w:tab w:val="left" w:pos="5387"/>
        </w:tabs>
        <w:spacing w:after="0" w:line="240" w:lineRule="auto"/>
        <w:rPr>
          <w:rFonts w:ascii="Arial" w:hAnsi="Arial" w:cs="Arial"/>
          <w:sz w:val="18"/>
          <w:szCs w:val="16"/>
        </w:rPr>
      </w:pPr>
      <w:r w:rsidRPr="00F45C0D">
        <w:rPr>
          <w:rFonts w:ascii="Arial" w:hAnsi="Arial" w:cs="Arial"/>
          <w:sz w:val="18"/>
          <w:szCs w:val="16"/>
        </w:rPr>
        <w:t xml:space="preserve">w województwie śląskim – stan </w:t>
      </w:r>
      <w:r w:rsidR="00821AA0" w:rsidRPr="00F45C0D">
        <w:rPr>
          <w:rFonts w:ascii="Arial" w:hAnsi="Arial" w:cs="Arial"/>
          <w:sz w:val="18"/>
          <w:szCs w:val="16"/>
        </w:rPr>
        <w:t>31</w:t>
      </w:r>
      <w:r w:rsidRPr="00F45C0D">
        <w:rPr>
          <w:rFonts w:ascii="Arial" w:hAnsi="Arial" w:cs="Arial"/>
          <w:sz w:val="18"/>
          <w:szCs w:val="16"/>
        </w:rPr>
        <w:t>.</w:t>
      </w:r>
      <w:r w:rsidR="00AC23BD" w:rsidRPr="00F45C0D">
        <w:rPr>
          <w:rFonts w:ascii="Arial" w:hAnsi="Arial" w:cs="Arial"/>
          <w:sz w:val="18"/>
          <w:szCs w:val="16"/>
        </w:rPr>
        <w:t>0</w:t>
      </w:r>
      <w:r w:rsidR="00821AA0" w:rsidRPr="00F45C0D">
        <w:rPr>
          <w:rFonts w:ascii="Arial" w:hAnsi="Arial" w:cs="Arial"/>
          <w:sz w:val="18"/>
          <w:szCs w:val="16"/>
        </w:rPr>
        <w:t>3</w:t>
      </w:r>
      <w:r w:rsidR="00AC23BD" w:rsidRPr="00F45C0D">
        <w:rPr>
          <w:rFonts w:ascii="Arial" w:hAnsi="Arial" w:cs="Arial"/>
          <w:sz w:val="18"/>
          <w:szCs w:val="16"/>
        </w:rPr>
        <w:t>.</w:t>
      </w:r>
      <w:r w:rsidRPr="00F45C0D">
        <w:rPr>
          <w:rFonts w:ascii="Arial" w:hAnsi="Arial" w:cs="Arial"/>
          <w:sz w:val="18"/>
          <w:szCs w:val="16"/>
        </w:rPr>
        <w:t>202</w:t>
      </w:r>
      <w:r w:rsidR="00AC23BD" w:rsidRPr="00F45C0D">
        <w:rPr>
          <w:rFonts w:ascii="Arial" w:hAnsi="Arial" w:cs="Arial"/>
          <w:sz w:val="18"/>
          <w:szCs w:val="16"/>
        </w:rPr>
        <w:t>4</w:t>
      </w:r>
      <w:r w:rsidRPr="00F45C0D">
        <w:rPr>
          <w:rFonts w:ascii="Arial" w:hAnsi="Arial" w:cs="Arial"/>
          <w:sz w:val="18"/>
          <w:szCs w:val="16"/>
        </w:rPr>
        <w:t> r.</w:t>
      </w:r>
    </w:p>
    <w:p w:rsidR="00487305" w:rsidRPr="00F45C0D" w:rsidRDefault="00487305" w:rsidP="00FA1E2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3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73"/>
        <w:gridCol w:w="1773"/>
        <w:gridCol w:w="1772"/>
      </w:tblGrid>
      <w:tr w:rsidR="009E4254" w:rsidRPr="00F45C0D" w:rsidTr="00FF4289">
        <w:trPr>
          <w:trHeight w:val="510"/>
          <w:tblHeader/>
          <w:jc w:val="center"/>
        </w:trPr>
        <w:tc>
          <w:tcPr>
            <w:tcW w:w="1189" w:type="pct"/>
            <w:shd w:val="clear" w:color="auto" w:fill="DBE5F1" w:themeFill="accent1" w:themeFillTint="33"/>
            <w:vAlign w:val="center"/>
            <w:hideMark/>
          </w:tcPr>
          <w:p w:rsidR="00D3271B" w:rsidRPr="00F45C0D" w:rsidRDefault="00D3271B" w:rsidP="00FA1E2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45C0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Czas pozostawania</w:t>
            </w:r>
            <w:r w:rsidRPr="00F45C0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bez pracy w m-c</w:t>
            </w:r>
          </w:p>
        </w:tc>
        <w:tc>
          <w:tcPr>
            <w:tcW w:w="1270" w:type="pct"/>
            <w:shd w:val="clear" w:color="auto" w:fill="DBE5F1" w:themeFill="accent1" w:themeFillTint="33"/>
            <w:vAlign w:val="center"/>
            <w:hideMark/>
          </w:tcPr>
          <w:p w:rsidR="00D3271B" w:rsidRPr="00F45C0D" w:rsidRDefault="00D3271B" w:rsidP="00FA1E2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45C0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Liczba zarejestrowanych</w:t>
            </w:r>
            <w:r w:rsidR="00821AA0" w:rsidRPr="00F45C0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ogółem</w:t>
            </w:r>
          </w:p>
        </w:tc>
        <w:tc>
          <w:tcPr>
            <w:tcW w:w="1270" w:type="pct"/>
            <w:shd w:val="clear" w:color="auto" w:fill="DBE5F1" w:themeFill="accent1" w:themeFillTint="33"/>
            <w:vAlign w:val="center"/>
            <w:hideMark/>
          </w:tcPr>
          <w:p w:rsidR="00D3271B" w:rsidRPr="00F45C0D" w:rsidRDefault="00D3271B" w:rsidP="00FA1E2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45C0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Liczba zarejestrowanych kobiet</w:t>
            </w:r>
          </w:p>
        </w:tc>
        <w:tc>
          <w:tcPr>
            <w:tcW w:w="1270" w:type="pct"/>
            <w:shd w:val="clear" w:color="auto" w:fill="DBE5F1" w:themeFill="accent1" w:themeFillTint="33"/>
            <w:vAlign w:val="center"/>
          </w:tcPr>
          <w:p w:rsidR="00D3271B" w:rsidRPr="00F45C0D" w:rsidRDefault="00D3271B" w:rsidP="00FA1E2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F45C0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Liczba zarejestrowanych mężczyzn</w:t>
            </w:r>
          </w:p>
        </w:tc>
      </w:tr>
      <w:tr w:rsidR="00EE47D8" w:rsidRPr="00821AA0" w:rsidTr="00AB7483">
        <w:trPr>
          <w:trHeight w:val="300"/>
          <w:jc w:val="center"/>
        </w:trPr>
        <w:tc>
          <w:tcPr>
            <w:tcW w:w="1189" w:type="pct"/>
            <w:shd w:val="clear" w:color="000000" w:fill="FFFFFF"/>
            <w:noWrap/>
            <w:vAlign w:val="center"/>
            <w:hideMark/>
          </w:tcPr>
          <w:p w:rsidR="00821AA0" w:rsidRPr="00821AA0" w:rsidRDefault="00821AA0" w:rsidP="00821AA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1AA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 1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219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171</w:t>
            </w:r>
          </w:p>
        </w:tc>
        <w:tc>
          <w:tcPr>
            <w:tcW w:w="1270" w:type="pct"/>
            <w:shd w:val="clear" w:color="000000" w:fill="FFFFFF"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48</w:t>
            </w:r>
          </w:p>
        </w:tc>
      </w:tr>
      <w:tr w:rsidR="00EE47D8" w:rsidRPr="00821AA0" w:rsidTr="00AB7483">
        <w:trPr>
          <w:trHeight w:val="300"/>
          <w:jc w:val="center"/>
        </w:trPr>
        <w:tc>
          <w:tcPr>
            <w:tcW w:w="1189" w:type="pct"/>
            <w:shd w:val="clear" w:color="000000" w:fill="FFFFFF"/>
            <w:noWrap/>
            <w:vAlign w:val="center"/>
            <w:hideMark/>
          </w:tcPr>
          <w:p w:rsidR="00821AA0" w:rsidRPr="00821AA0" w:rsidRDefault="00821AA0" w:rsidP="00821AA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1AA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311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246</w:t>
            </w:r>
          </w:p>
        </w:tc>
        <w:tc>
          <w:tcPr>
            <w:tcW w:w="1270" w:type="pct"/>
            <w:shd w:val="clear" w:color="000000" w:fill="FFFFFF"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65</w:t>
            </w:r>
          </w:p>
        </w:tc>
      </w:tr>
      <w:tr w:rsidR="00EE47D8" w:rsidRPr="00821AA0" w:rsidTr="00AB7483">
        <w:trPr>
          <w:trHeight w:val="300"/>
          <w:jc w:val="center"/>
        </w:trPr>
        <w:tc>
          <w:tcPr>
            <w:tcW w:w="1189" w:type="pct"/>
            <w:shd w:val="clear" w:color="000000" w:fill="FFFFFF"/>
            <w:noWrap/>
            <w:vAlign w:val="center"/>
            <w:hideMark/>
          </w:tcPr>
          <w:p w:rsidR="00821AA0" w:rsidRPr="00821AA0" w:rsidRDefault="00821AA0" w:rsidP="00821AA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1AA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3-6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186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159</w:t>
            </w:r>
          </w:p>
        </w:tc>
        <w:tc>
          <w:tcPr>
            <w:tcW w:w="1270" w:type="pct"/>
            <w:shd w:val="clear" w:color="000000" w:fill="FFFFFF"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27</w:t>
            </w:r>
          </w:p>
        </w:tc>
      </w:tr>
      <w:tr w:rsidR="00EE47D8" w:rsidRPr="00821AA0" w:rsidTr="00AB7483">
        <w:trPr>
          <w:trHeight w:val="300"/>
          <w:jc w:val="center"/>
        </w:trPr>
        <w:tc>
          <w:tcPr>
            <w:tcW w:w="1189" w:type="pct"/>
            <w:shd w:val="clear" w:color="000000" w:fill="FFFFFF"/>
            <w:noWrap/>
            <w:vAlign w:val="center"/>
            <w:hideMark/>
          </w:tcPr>
          <w:p w:rsidR="00821AA0" w:rsidRPr="00821AA0" w:rsidRDefault="00821AA0" w:rsidP="00821AA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1AA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6-12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213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194</w:t>
            </w:r>
          </w:p>
        </w:tc>
        <w:tc>
          <w:tcPr>
            <w:tcW w:w="1270" w:type="pct"/>
            <w:shd w:val="clear" w:color="000000" w:fill="FFFFFF"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19</w:t>
            </w:r>
          </w:p>
        </w:tc>
      </w:tr>
      <w:tr w:rsidR="00EE47D8" w:rsidRPr="00821AA0" w:rsidTr="00AB7483">
        <w:trPr>
          <w:trHeight w:val="300"/>
          <w:jc w:val="center"/>
        </w:trPr>
        <w:tc>
          <w:tcPr>
            <w:tcW w:w="1189" w:type="pct"/>
            <w:shd w:val="clear" w:color="000000" w:fill="FFFFFF"/>
            <w:noWrap/>
            <w:vAlign w:val="center"/>
            <w:hideMark/>
          </w:tcPr>
          <w:p w:rsidR="00821AA0" w:rsidRPr="00821AA0" w:rsidRDefault="00821AA0" w:rsidP="00821AA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1AA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12-24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136</w:t>
            </w:r>
          </w:p>
        </w:tc>
        <w:tc>
          <w:tcPr>
            <w:tcW w:w="1270" w:type="pct"/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125</w:t>
            </w:r>
          </w:p>
        </w:tc>
        <w:tc>
          <w:tcPr>
            <w:tcW w:w="1270" w:type="pct"/>
            <w:shd w:val="clear" w:color="000000" w:fill="FFFFFF"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11</w:t>
            </w:r>
          </w:p>
        </w:tc>
      </w:tr>
      <w:tr w:rsidR="00EE47D8" w:rsidRPr="00821AA0" w:rsidTr="00AB7483">
        <w:trPr>
          <w:trHeight w:val="300"/>
          <w:jc w:val="center"/>
        </w:trPr>
        <w:tc>
          <w:tcPr>
            <w:tcW w:w="118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A0" w:rsidRPr="00821AA0" w:rsidRDefault="00821AA0" w:rsidP="00821AA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21AA0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pow. 24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12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rFonts w:ascii="Calibri" w:hAnsi="Calibri" w:cs="Calibri"/>
                <w:bCs/>
                <w:sz w:val="16"/>
                <w:szCs w:val="16"/>
              </w:rPr>
            </w:pPr>
            <w:r w:rsidRPr="00821AA0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</w:tr>
      <w:tr w:rsidR="00821AA0" w:rsidRPr="00821AA0" w:rsidTr="00EE47D8">
        <w:trPr>
          <w:trHeight w:val="300"/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21AA0" w:rsidRPr="00821AA0" w:rsidRDefault="00821AA0" w:rsidP="00821AA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21AA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821AA0">
              <w:rPr>
                <w:b/>
                <w:sz w:val="16"/>
                <w:szCs w:val="16"/>
              </w:rPr>
              <w:t>1 080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821AA0">
              <w:rPr>
                <w:b/>
                <w:sz w:val="16"/>
                <w:szCs w:val="16"/>
              </w:rPr>
              <w:t>907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1AA0" w:rsidRPr="00821AA0" w:rsidRDefault="00821AA0" w:rsidP="00821AA0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821AA0">
              <w:rPr>
                <w:b/>
                <w:sz w:val="16"/>
                <w:szCs w:val="16"/>
              </w:rPr>
              <w:t>173</w:t>
            </w:r>
          </w:p>
        </w:tc>
      </w:tr>
    </w:tbl>
    <w:p w:rsidR="00103CC0" w:rsidRPr="00821AA0" w:rsidRDefault="00103CC0" w:rsidP="00FA1E2B">
      <w:pPr>
        <w:rPr>
          <w:rFonts w:ascii="Arial" w:hAnsi="Arial" w:cs="Arial"/>
          <w:b/>
          <w:sz w:val="21"/>
          <w:szCs w:val="21"/>
        </w:rPr>
      </w:pPr>
    </w:p>
    <w:p w:rsidR="00963A51" w:rsidRPr="00F45C0D" w:rsidRDefault="00963A51" w:rsidP="00FA1E2B">
      <w:pPr>
        <w:pStyle w:val="Akapitzlist"/>
        <w:numPr>
          <w:ilvl w:val="0"/>
          <w:numId w:val="4"/>
        </w:numPr>
        <w:spacing w:before="240" w:after="240"/>
        <w:ind w:left="425" w:firstLine="1"/>
        <w:contextualSpacing w:val="0"/>
        <w:rPr>
          <w:rFonts w:ascii="Arial" w:hAnsi="Arial" w:cs="Arial"/>
          <w:b/>
          <w:sz w:val="21"/>
          <w:szCs w:val="21"/>
        </w:rPr>
      </w:pPr>
      <w:r w:rsidRPr="00F45C0D">
        <w:rPr>
          <w:rFonts w:ascii="Arial" w:hAnsi="Arial" w:cs="Arial"/>
          <w:b/>
          <w:sz w:val="21"/>
          <w:szCs w:val="21"/>
        </w:rPr>
        <w:t>Liczba powiadomień o powierzeniu pracy obywatelowi Ukrainy</w:t>
      </w:r>
    </w:p>
    <w:p w:rsidR="00586B6C" w:rsidRPr="00564CE6" w:rsidRDefault="00586B6C" w:rsidP="00FA1E2B">
      <w:pPr>
        <w:pStyle w:val="Akapitzlist"/>
        <w:tabs>
          <w:tab w:val="left" w:pos="5387"/>
        </w:tabs>
        <w:spacing w:before="240"/>
        <w:ind w:left="0"/>
        <w:rPr>
          <w:rFonts w:ascii="Arial" w:hAnsi="Arial" w:cs="Arial"/>
          <w:sz w:val="21"/>
          <w:szCs w:val="21"/>
        </w:rPr>
      </w:pPr>
      <w:r w:rsidRPr="00564CE6">
        <w:rPr>
          <w:rFonts w:ascii="Arial" w:hAnsi="Arial" w:cs="Arial"/>
          <w:sz w:val="21"/>
          <w:szCs w:val="21"/>
        </w:rPr>
        <w:t>Do śląskich urzędów pracy w okresie od 24 lutego</w:t>
      </w:r>
      <w:r w:rsidR="00AE3CF6" w:rsidRPr="00564CE6">
        <w:rPr>
          <w:rFonts w:ascii="Arial" w:hAnsi="Arial" w:cs="Arial"/>
          <w:sz w:val="21"/>
          <w:szCs w:val="21"/>
        </w:rPr>
        <w:t xml:space="preserve"> 2022</w:t>
      </w:r>
      <w:r w:rsidR="00AE2D3C" w:rsidRPr="00564CE6">
        <w:rPr>
          <w:rFonts w:ascii="Arial" w:hAnsi="Arial" w:cs="Arial"/>
          <w:sz w:val="21"/>
          <w:szCs w:val="21"/>
        </w:rPr>
        <w:t> </w:t>
      </w:r>
      <w:r w:rsidR="00AE3CF6" w:rsidRPr="00564CE6">
        <w:rPr>
          <w:rFonts w:ascii="Arial" w:hAnsi="Arial" w:cs="Arial"/>
          <w:sz w:val="21"/>
          <w:szCs w:val="21"/>
        </w:rPr>
        <w:t>r.</w:t>
      </w:r>
      <w:r w:rsidRPr="00564CE6">
        <w:rPr>
          <w:rFonts w:ascii="Arial" w:hAnsi="Arial" w:cs="Arial"/>
          <w:sz w:val="21"/>
          <w:szCs w:val="21"/>
        </w:rPr>
        <w:t xml:space="preserve"> do </w:t>
      </w:r>
      <w:r w:rsidR="00F45C0D" w:rsidRPr="00564CE6">
        <w:rPr>
          <w:rFonts w:ascii="Arial" w:hAnsi="Arial" w:cs="Arial"/>
          <w:sz w:val="21"/>
          <w:szCs w:val="21"/>
        </w:rPr>
        <w:t>31 marca</w:t>
      </w:r>
      <w:r w:rsidR="00990A56" w:rsidRPr="00564CE6">
        <w:rPr>
          <w:rFonts w:ascii="Arial" w:hAnsi="Arial" w:cs="Arial"/>
          <w:sz w:val="21"/>
          <w:szCs w:val="21"/>
        </w:rPr>
        <w:t xml:space="preserve"> </w:t>
      </w:r>
      <w:r w:rsidR="00A77242" w:rsidRPr="00564CE6">
        <w:rPr>
          <w:rFonts w:ascii="Arial" w:hAnsi="Arial" w:cs="Arial"/>
          <w:sz w:val="21"/>
          <w:szCs w:val="21"/>
        </w:rPr>
        <w:t>202</w:t>
      </w:r>
      <w:r w:rsidR="00410948" w:rsidRPr="00564CE6">
        <w:rPr>
          <w:rFonts w:ascii="Arial" w:hAnsi="Arial" w:cs="Arial"/>
          <w:sz w:val="21"/>
          <w:szCs w:val="21"/>
        </w:rPr>
        <w:t>4</w:t>
      </w:r>
      <w:r w:rsidR="00AE2D3C" w:rsidRPr="00564CE6">
        <w:rPr>
          <w:rFonts w:ascii="Arial" w:hAnsi="Arial" w:cs="Arial"/>
          <w:sz w:val="21"/>
          <w:szCs w:val="21"/>
        </w:rPr>
        <w:t> </w:t>
      </w:r>
      <w:r w:rsidR="00A77242" w:rsidRPr="00564CE6">
        <w:rPr>
          <w:rFonts w:ascii="Arial" w:hAnsi="Arial" w:cs="Arial"/>
          <w:sz w:val="21"/>
          <w:szCs w:val="21"/>
        </w:rPr>
        <w:t>r</w:t>
      </w:r>
      <w:r w:rsidRPr="00564CE6">
        <w:rPr>
          <w:rFonts w:ascii="Arial" w:hAnsi="Arial" w:cs="Arial"/>
          <w:sz w:val="21"/>
          <w:szCs w:val="21"/>
        </w:rPr>
        <w:t xml:space="preserve">. </w:t>
      </w:r>
      <w:r w:rsidR="00560EF5" w:rsidRPr="00564CE6">
        <w:rPr>
          <w:rFonts w:ascii="Arial" w:hAnsi="Arial" w:cs="Arial"/>
          <w:sz w:val="21"/>
          <w:szCs w:val="21"/>
        </w:rPr>
        <w:t>pracodawcy (zgodnie z</w:t>
      </w:r>
      <w:r w:rsidR="00963A51" w:rsidRPr="00564CE6">
        <w:rPr>
          <w:rFonts w:ascii="Arial" w:hAnsi="Arial" w:cs="Arial"/>
          <w:sz w:val="21"/>
          <w:szCs w:val="21"/>
        </w:rPr>
        <w:t xml:space="preserve"> </w:t>
      </w:r>
      <w:r w:rsidR="00560EF5" w:rsidRPr="00564CE6">
        <w:rPr>
          <w:rFonts w:ascii="Arial" w:hAnsi="Arial" w:cs="Arial"/>
          <w:sz w:val="21"/>
          <w:szCs w:val="21"/>
        </w:rPr>
        <w:t xml:space="preserve">adresem siedziby swojej firmy) zgłosili </w:t>
      </w:r>
      <w:r w:rsidR="00AB7483" w:rsidRPr="00564CE6">
        <w:rPr>
          <w:rFonts w:ascii="Arial" w:hAnsi="Arial" w:cs="Arial"/>
          <w:sz w:val="21"/>
          <w:szCs w:val="21"/>
        </w:rPr>
        <w:t>2</w:t>
      </w:r>
      <w:r w:rsidR="00F45C0D" w:rsidRPr="00564CE6">
        <w:rPr>
          <w:rFonts w:ascii="Arial" w:hAnsi="Arial" w:cs="Arial"/>
          <w:sz w:val="21"/>
          <w:szCs w:val="21"/>
        </w:rPr>
        <w:t>1</w:t>
      </w:r>
      <w:r w:rsidR="00AB7483" w:rsidRPr="00564CE6">
        <w:rPr>
          <w:rFonts w:ascii="Arial" w:hAnsi="Arial" w:cs="Arial"/>
          <w:sz w:val="21"/>
          <w:szCs w:val="21"/>
        </w:rPr>
        <w:t>1</w:t>
      </w:r>
      <w:r w:rsidR="00CB5431" w:rsidRPr="00564CE6">
        <w:rPr>
          <w:rFonts w:ascii="Arial" w:hAnsi="Arial" w:cs="Arial"/>
          <w:sz w:val="21"/>
          <w:szCs w:val="21"/>
        </w:rPr>
        <w:t> </w:t>
      </w:r>
      <w:r w:rsidR="00F45C0D" w:rsidRPr="00564CE6">
        <w:rPr>
          <w:rFonts w:ascii="Arial" w:hAnsi="Arial" w:cs="Arial"/>
          <w:sz w:val="21"/>
          <w:szCs w:val="21"/>
        </w:rPr>
        <w:t>712</w:t>
      </w:r>
      <w:r w:rsidRPr="00564CE6">
        <w:rPr>
          <w:rFonts w:ascii="Arial" w:hAnsi="Arial" w:cs="Arial"/>
          <w:sz w:val="21"/>
          <w:szCs w:val="21"/>
        </w:rPr>
        <w:t xml:space="preserve"> informacj</w:t>
      </w:r>
      <w:r w:rsidR="006207B1" w:rsidRPr="00564CE6">
        <w:rPr>
          <w:rFonts w:ascii="Arial" w:hAnsi="Arial" w:cs="Arial"/>
          <w:sz w:val="21"/>
          <w:szCs w:val="21"/>
        </w:rPr>
        <w:t>i</w:t>
      </w:r>
      <w:r w:rsidRPr="00564CE6">
        <w:rPr>
          <w:rFonts w:ascii="Arial" w:hAnsi="Arial" w:cs="Arial"/>
          <w:sz w:val="21"/>
          <w:szCs w:val="21"/>
        </w:rPr>
        <w:t xml:space="preserve"> o</w:t>
      </w:r>
      <w:r w:rsidR="00963A51" w:rsidRPr="00564CE6">
        <w:rPr>
          <w:rFonts w:ascii="Arial" w:hAnsi="Arial" w:cs="Arial"/>
          <w:sz w:val="21"/>
          <w:szCs w:val="21"/>
        </w:rPr>
        <w:t xml:space="preserve"> </w:t>
      </w:r>
      <w:r w:rsidRPr="00564CE6">
        <w:rPr>
          <w:rFonts w:ascii="Arial" w:hAnsi="Arial" w:cs="Arial"/>
          <w:sz w:val="21"/>
          <w:szCs w:val="21"/>
        </w:rPr>
        <w:t>powierzeniu pracy obywatelowi Ukrainy</w:t>
      </w:r>
      <w:r w:rsidR="006C3E96" w:rsidRPr="00564CE6">
        <w:rPr>
          <w:rFonts w:ascii="Arial" w:hAnsi="Arial" w:cs="Arial"/>
          <w:sz w:val="21"/>
          <w:szCs w:val="21"/>
        </w:rPr>
        <w:t>.</w:t>
      </w:r>
      <w:r w:rsidR="00963A51" w:rsidRPr="00564CE6">
        <w:rPr>
          <w:rFonts w:ascii="Arial" w:hAnsi="Arial" w:cs="Arial"/>
          <w:sz w:val="21"/>
          <w:szCs w:val="21"/>
        </w:rPr>
        <w:t xml:space="preserve"> </w:t>
      </w:r>
      <w:r w:rsidRPr="00564CE6">
        <w:rPr>
          <w:rFonts w:ascii="Arial" w:hAnsi="Arial" w:cs="Arial"/>
          <w:sz w:val="21"/>
          <w:szCs w:val="21"/>
        </w:rPr>
        <w:t xml:space="preserve">Najwięcej </w:t>
      </w:r>
      <w:r w:rsidR="00963A51" w:rsidRPr="00564CE6">
        <w:rPr>
          <w:rFonts w:ascii="Arial" w:hAnsi="Arial" w:cs="Arial"/>
          <w:sz w:val="21"/>
          <w:szCs w:val="21"/>
        </w:rPr>
        <w:t>powiadomień</w:t>
      </w:r>
      <w:r w:rsidRPr="00564CE6">
        <w:rPr>
          <w:rFonts w:ascii="Arial" w:hAnsi="Arial" w:cs="Arial"/>
          <w:sz w:val="21"/>
          <w:szCs w:val="21"/>
        </w:rPr>
        <w:t xml:space="preserve"> pracodawców </w:t>
      </w:r>
      <w:r w:rsidR="00963A51" w:rsidRPr="00564CE6">
        <w:rPr>
          <w:rFonts w:ascii="Arial" w:hAnsi="Arial" w:cs="Arial"/>
          <w:sz w:val="21"/>
          <w:szCs w:val="21"/>
        </w:rPr>
        <w:t>wpłynęło</w:t>
      </w:r>
      <w:r w:rsidRPr="00564CE6">
        <w:rPr>
          <w:rFonts w:ascii="Arial" w:hAnsi="Arial" w:cs="Arial"/>
          <w:sz w:val="21"/>
          <w:szCs w:val="21"/>
        </w:rPr>
        <w:t xml:space="preserve"> do</w:t>
      </w:r>
      <w:r w:rsidR="00963A51" w:rsidRPr="00564CE6">
        <w:rPr>
          <w:rFonts w:ascii="Arial" w:hAnsi="Arial" w:cs="Arial"/>
          <w:sz w:val="21"/>
          <w:szCs w:val="21"/>
        </w:rPr>
        <w:t>:</w:t>
      </w:r>
      <w:r w:rsidRPr="00564CE6">
        <w:rPr>
          <w:rFonts w:ascii="Arial" w:hAnsi="Arial" w:cs="Arial"/>
          <w:sz w:val="21"/>
          <w:szCs w:val="21"/>
        </w:rPr>
        <w:t xml:space="preserve"> PUP </w:t>
      </w:r>
      <w:r w:rsidR="00AE194A" w:rsidRPr="00564CE6">
        <w:rPr>
          <w:rFonts w:ascii="Arial" w:hAnsi="Arial" w:cs="Arial"/>
          <w:sz w:val="21"/>
          <w:szCs w:val="21"/>
        </w:rPr>
        <w:t xml:space="preserve">w </w:t>
      </w:r>
      <w:r w:rsidRPr="00564CE6">
        <w:rPr>
          <w:rFonts w:ascii="Arial" w:hAnsi="Arial" w:cs="Arial"/>
          <w:sz w:val="21"/>
          <w:szCs w:val="21"/>
        </w:rPr>
        <w:t>Katowic</w:t>
      </w:r>
      <w:r w:rsidR="00356259" w:rsidRPr="00564CE6">
        <w:rPr>
          <w:rFonts w:ascii="Arial" w:hAnsi="Arial" w:cs="Arial"/>
          <w:sz w:val="21"/>
          <w:szCs w:val="21"/>
        </w:rPr>
        <w:t>ach</w:t>
      </w:r>
      <w:r w:rsidRPr="00564CE6">
        <w:rPr>
          <w:rFonts w:ascii="Arial" w:hAnsi="Arial" w:cs="Arial"/>
          <w:sz w:val="21"/>
          <w:szCs w:val="21"/>
        </w:rPr>
        <w:t xml:space="preserve"> (</w:t>
      </w:r>
      <w:r w:rsidR="003271D5" w:rsidRPr="00564CE6">
        <w:rPr>
          <w:rFonts w:ascii="Arial" w:hAnsi="Arial" w:cs="Arial"/>
          <w:sz w:val="21"/>
          <w:szCs w:val="21"/>
        </w:rPr>
        <w:t>5</w:t>
      </w:r>
      <w:r w:rsidR="00564CE6" w:rsidRPr="00564CE6">
        <w:rPr>
          <w:rFonts w:ascii="Arial" w:hAnsi="Arial" w:cs="Arial"/>
          <w:sz w:val="21"/>
          <w:szCs w:val="21"/>
        </w:rPr>
        <w:t>5</w:t>
      </w:r>
      <w:r w:rsidR="001075F6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861</w:t>
      </w:r>
      <w:r w:rsidRPr="00564CE6">
        <w:rPr>
          <w:rFonts w:ascii="Arial" w:hAnsi="Arial" w:cs="Arial"/>
          <w:sz w:val="21"/>
          <w:szCs w:val="21"/>
        </w:rPr>
        <w:t>), PUP</w:t>
      </w:r>
      <w:r w:rsidR="00587F4D" w:rsidRPr="00564CE6">
        <w:rPr>
          <w:rFonts w:ascii="Arial" w:hAnsi="Arial" w:cs="Arial"/>
          <w:sz w:val="21"/>
          <w:szCs w:val="21"/>
        </w:rPr>
        <w:t> </w:t>
      </w:r>
      <w:r w:rsidR="00356259" w:rsidRPr="00564CE6">
        <w:rPr>
          <w:rFonts w:ascii="Arial" w:hAnsi="Arial" w:cs="Arial"/>
          <w:sz w:val="21"/>
          <w:szCs w:val="21"/>
        </w:rPr>
        <w:t>w</w:t>
      </w:r>
      <w:r w:rsidR="00A62934" w:rsidRPr="00564CE6">
        <w:rPr>
          <w:rFonts w:ascii="Arial" w:hAnsi="Arial" w:cs="Arial"/>
          <w:sz w:val="21"/>
          <w:szCs w:val="21"/>
        </w:rPr>
        <w:t> </w:t>
      </w:r>
      <w:r w:rsidRPr="00564CE6">
        <w:rPr>
          <w:rFonts w:ascii="Arial" w:hAnsi="Arial" w:cs="Arial"/>
          <w:sz w:val="21"/>
          <w:szCs w:val="21"/>
        </w:rPr>
        <w:t>Częstochow</w:t>
      </w:r>
      <w:r w:rsidR="00356259" w:rsidRPr="00564CE6">
        <w:rPr>
          <w:rFonts w:ascii="Arial" w:hAnsi="Arial" w:cs="Arial"/>
          <w:sz w:val="21"/>
          <w:szCs w:val="21"/>
        </w:rPr>
        <w:t>ie</w:t>
      </w:r>
      <w:r w:rsidRPr="00564CE6">
        <w:rPr>
          <w:rFonts w:ascii="Arial" w:hAnsi="Arial" w:cs="Arial"/>
          <w:sz w:val="21"/>
          <w:szCs w:val="21"/>
        </w:rPr>
        <w:t xml:space="preserve"> (</w:t>
      </w:r>
      <w:r w:rsidR="00C313B5" w:rsidRPr="00564CE6">
        <w:rPr>
          <w:rFonts w:ascii="Arial" w:hAnsi="Arial" w:cs="Arial"/>
          <w:sz w:val="21"/>
          <w:szCs w:val="21"/>
        </w:rPr>
        <w:t>1</w:t>
      </w:r>
      <w:r w:rsidR="00564CE6" w:rsidRPr="00564CE6">
        <w:rPr>
          <w:rFonts w:ascii="Arial" w:hAnsi="Arial" w:cs="Arial"/>
          <w:sz w:val="21"/>
          <w:szCs w:val="21"/>
        </w:rPr>
        <w:t>7</w:t>
      </w:r>
      <w:r w:rsidR="003271D5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678</w:t>
      </w:r>
      <w:r w:rsidRPr="00564CE6">
        <w:rPr>
          <w:rFonts w:ascii="Arial" w:hAnsi="Arial" w:cs="Arial"/>
          <w:sz w:val="21"/>
          <w:szCs w:val="21"/>
        </w:rPr>
        <w:t xml:space="preserve">) </w:t>
      </w:r>
      <w:r w:rsidR="00963A51" w:rsidRPr="00564CE6">
        <w:rPr>
          <w:rFonts w:ascii="Arial" w:hAnsi="Arial" w:cs="Arial"/>
          <w:sz w:val="21"/>
          <w:szCs w:val="21"/>
        </w:rPr>
        <w:t>oraz</w:t>
      </w:r>
      <w:r w:rsidRPr="00564CE6">
        <w:rPr>
          <w:rFonts w:ascii="Arial" w:hAnsi="Arial" w:cs="Arial"/>
          <w:sz w:val="21"/>
          <w:szCs w:val="21"/>
        </w:rPr>
        <w:t xml:space="preserve"> PUP</w:t>
      </w:r>
      <w:r w:rsidR="00963A51" w:rsidRPr="00564CE6">
        <w:rPr>
          <w:rFonts w:ascii="Arial" w:hAnsi="Arial" w:cs="Arial"/>
          <w:sz w:val="21"/>
          <w:szCs w:val="21"/>
        </w:rPr>
        <w:t xml:space="preserve"> </w:t>
      </w:r>
      <w:r w:rsidR="00356259" w:rsidRPr="00564CE6">
        <w:rPr>
          <w:rFonts w:ascii="Arial" w:hAnsi="Arial" w:cs="Arial"/>
          <w:sz w:val="21"/>
          <w:szCs w:val="21"/>
        </w:rPr>
        <w:t>w</w:t>
      </w:r>
      <w:r w:rsidR="006C3E96" w:rsidRPr="00564CE6">
        <w:rPr>
          <w:rFonts w:ascii="Arial" w:hAnsi="Arial" w:cs="Arial"/>
          <w:sz w:val="21"/>
          <w:szCs w:val="21"/>
        </w:rPr>
        <w:t xml:space="preserve"> </w:t>
      </w:r>
      <w:r w:rsidR="00554C31" w:rsidRPr="00564CE6">
        <w:rPr>
          <w:rFonts w:ascii="Arial" w:hAnsi="Arial" w:cs="Arial"/>
          <w:sz w:val="21"/>
          <w:szCs w:val="21"/>
        </w:rPr>
        <w:t>Bielsk</w:t>
      </w:r>
      <w:r w:rsidR="006C3E96" w:rsidRPr="00564CE6">
        <w:rPr>
          <w:rFonts w:ascii="Arial" w:hAnsi="Arial" w:cs="Arial"/>
          <w:sz w:val="21"/>
          <w:szCs w:val="21"/>
        </w:rPr>
        <w:t>u</w:t>
      </w:r>
      <w:r w:rsidR="00554C31" w:rsidRPr="00564CE6">
        <w:rPr>
          <w:rFonts w:ascii="Arial" w:hAnsi="Arial" w:cs="Arial"/>
          <w:sz w:val="21"/>
          <w:szCs w:val="21"/>
        </w:rPr>
        <w:t xml:space="preserve"> - Białej</w:t>
      </w:r>
      <w:r w:rsidRPr="00564CE6">
        <w:rPr>
          <w:rFonts w:ascii="Arial" w:hAnsi="Arial" w:cs="Arial"/>
          <w:sz w:val="21"/>
          <w:szCs w:val="21"/>
        </w:rPr>
        <w:t xml:space="preserve"> (</w:t>
      </w:r>
      <w:r w:rsidR="00C313B5" w:rsidRPr="00564CE6">
        <w:rPr>
          <w:rFonts w:ascii="Arial" w:hAnsi="Arial" w:cs="Arial"/>
          <w:sz w:val="21"/>
          <w:szCs w:val="21"/>
        </w:rPr>
        <w:t>1</w:t>
      </w:r>
      <w:r w:rsidR="00164104" w:rsidRPr="00564CE6">
        <w:rPr>
          <w:rFonts w:ascii="Arial" w:hAnsi="Arial" w:cs="Arial"/>
          <w:sz w:val="21"/>
          <w:szCs w:val="21"/>
        </w:rPr>
        <w:t>6</w:t>
      </w:r>
      <w:r w:rsidR="003271D5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827</w:t>
      </w:r>
      <w:r w:rsidRPr="00564CE6">
        <w:rPr>
          <w:rFonts w:ascii="Arial" w:hAnsi="Arial" w:cs="Arial"/>
          <w:sz w:val="21"/>
          <w:szCs w:val="21"/>
        </w:rPr>
        <w:t>)</w:t>
      </w:r>
      <w:r w:rsidR="00103CC0" w:rsidRPr="00564CE6">
        <w:rPr>
          <w:rFonts w:ascii="Arial" w:hAnsi="Arial" w:cs="Arial"/>
          <w:sz w:val="21"/>
          <w:szCs w:val="21"/>
        </w:rPr>
        <w:t>.</w:t>
      </w:r>
    </w:p>
    <w:p w:rsidR="00A42CFC" w:rsidRPr="00564CE6" w:rsidRDefault="00586B6C" w:rsidP="00FA1E2B">
      <w:pPr>
        <w:tabs>
          <w:tab w:val="left" w:pos="538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64CE6">
        <w:rPr>
          <w:rFonts w:ascii="Arial" w:hAnsi="Arial" w:cs="Arial"/>
          <w:sz w:val="18"/>
          <w:szCs w:val="18"/>
        </w:rPr>
        <w:t xml:space="preserve">Wykres </w:t>
      </w:r>
      <w:r w:rsidR="00DF7685">
        <w:rPr>
          <w:rFonts w:ascii="Arial" w:hAnsi="Arial" w:cs="Arial"/>
          <w:sz w:val="18"/>
          <w:szCs w:val="18"/>
        </w:rPr>
        <w:t>5</w:t>
      </w:r>
      <w:r w:rsidRPr="00564CE6">
        <w:rPr>
          <w:rFonts w:ascii="Arial" w:hAnsi="Arial" w:cs="Arial"/>
          <w:sz w:val="18"/>
          <w:szCs w:val="18"/>
        </w:rPr>
        <w:t xml:space="preserve"> </w:t>
      </w:r>
      <w:r w:rsidR="00FE7BF1" w:rsidRPr="00564CE6">
        <w:rPr>
          <w:rFonts w:ascii="Arial" w:hAnsi="Arial" w:cs="Arial"/>
          <w:sz w:val="18"/>
          <w:szCs w:val="18"/>
        </w:rPr>
        <w:t>Liczba z</w:t>
      </w:r>
      <w:r w:rsidRPr="00564CE6">
        <w:rPr>
          <w:rFonts w:ascii="Arial" w:hAnsi="Arial" w:cs="Arial"/>
          <w:sz w:val="18"/>
          <w:szCs w:val="18"/>
        </w:rPr>
        <w:t>głosze</w:t>
      </w:r>
      <w:r w:rsidR="00FE7BF1" w:rsidRPr="00564CE6">
        <w:rPr>
          <w:rFonts w:ascii="Arial" w:hAnsi="Arial" w:cs="Arial"/>
          <w:sz w:val="18"/>
          <w:szCs w:val="18"/>
        </w:rPr>
        <w:t>ń</w:t>
      </w:r>
      <w:r w:rsidRPr="00564CE6">
        <w:rPr>
          <w:rFonts w:ascii="Arial" w:hAnsi="Arial" w:cs="Arial"/>
          <w:sz w:val="18"/>
          <w:szCs w:val="18"/>
        </w:rPr>
        <w:t xml:space="preserve"> pracodawców</w:t>
      </w:r>
      <w:r w:rsidRPr="00564CE6">
        <w:rPr>
          <w:rFonts w:ascii="Arial" w:hAnsi="Arial" w:cs="Arial"/>
          <w:b/>
          <w:sz w:val="18"/>
          <w:szCs w:val="18"/>
        </w:rPr>
        <w:t xml:space="preserve"> </w:t>
      </w:r>
      <w:r w:rsidRPr="00564CE6">
        <w:rPr>
          <w:rFonts w:ascii="Arial" w:hAnsi="Arial" w:cs="Arial"/>
          <w:sz w:val="18"/>
          <w:szCs w:val="18"/>
        </w:rPr>
        <w:t xml:space="preserve">w okresie od 24 lutego </w:t>
      </w:r>
      <w:r w:rsidR="003C6C7A" w:rsidRPr="00564CE6">
        <w:rPr>
          <w:rFonts w:ascii="Arial" w:hAnsi="Arial" w:cs="Arial"/>
          <w:sz w:val="18"/>
          <w:szCs w:val="18"/>
        </w:rPr>
        <w:t>2022</w:t>
      </w:r>
      <w:r w:rsidR="003271D5" w:rsidRPr="00564CE6">
        <w:rPr>
          <w:rFonts w:ascii="Arial" w:hAnsi="Arial" w:cs="Arial"/>
          <w:sz w:val="18"/>
          <w:szCs w:val="18"/>
        </w:rPr>
        <w:t> </w:t>
      </w:r>
      <w:r w:rsidR="003C6C7A" w:rsidRPr="00564CE6">
        <w:rPr>
          <w:rFonts w:ascii="Arial" w:hAnsi="Arial" w:cs="Arial"/>
          <w:sz w:val="18"/>
          <w:szCs w:val="18"/>
        </w:rPr>
        <w:t xml:space="preserve">r. </w:t>
      </w:r>
      <w:r w:rsidR="00A42CFC" w:rsidRPr="00564CE6">
        <w:rPr>
          <w:rFonts w:ascii="Arial" w:hAnsi="Arial" w:cs="Arial"/>
          <w:sz w:val="18"/>
          <w:szCs w:val="18"/>
        </w:rPr>
        <w:t xml:space="preserve">do </w:t>
      </w:r>
      <w:r w:rsidR="00564CE6" w:rsidRPr="00564CE6">
        <w:rPr>
          <w:rFonts w:ascii="Arial" w:hAnsi="Arial" w:cs="Arial"/>
          <w:sz w:val="18"/>
          <w:szCs w:val="18"/>
        </w:rPr>
        <w:t>31 marca</w:t>
      </w:r>
      <w:r w:rsidR="0089480C" w:rsidRPr="00564CE6">
        <w:rPr>
          <w:rFonts w:ascii="Arial" w:hAnsi="Arial" w:cs="Arial"/>
          <w:sz w:val="18"/>
          <w:szCs w:val="18"/>
        </w:rPr>
        <w:t xml:space="preserve"> </w:t>
      </w:r>
      <w:r w:rsidR="00A42CFC" w:rsidRPr="00564CE6">
        <w:rPr>
          <w:rFonts w:ascii="Arial" w:hAnsi="Arial" w:cs="Arial"/>
          <w:sz w:val="18"/>
          <w:szCs w:val="18"/>
        </w:rPr>
        <w:t>202</w:t>
      </w:r>
      <w:r w:rsidR="003271D5" w:rsidRPr="00564CE6">
        <w:rPr>
          <w:rFonts w:ascii="Arial" w:hAnsi="Arial" w:cs="Arial"/>
          <w:sz w:val="18"/>
          <w:szCs w:val="18"/>
        </w:rPr>
        <w:t>4 </w:t>
      </w:r>
      <w:r w:rsidR="00A42CFC" w:rsidRPr="00564CE6">
        <w:rPr>
          <w:rFonts w:ascii="Arial" w:hAnsi="Arial" w:cs="Arial"/>
          <w:sz w:val="18"/>
          <w:szCs w:val="18"/>
        </w:rPr>
        <w:t>r.</w:t>
      </w:r>
    </w:p>
    <w:p w:rsidR="00586B6C" w:rsidRPr="00564CE6" w:rsidRDefault="00586B6C" w:rsidP="00FA1E2B">
      <w:pPr>
        <w:tabs>
          <w:tab w:val="left" w:pos="5387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564CE6">
        <w:rPr>
          <w:rFonts w:ascii="Arial" w:hAnsi="Arial" w:cs="Arial"/>
          <w:sz w:val="18"/>
          <w:szCs w:val="18"/>
        </w:rPr>
        <w:t xml:space="preserve">do PUP o powierzeniu pracy obywatelowi Ukrainy w podziale na powiatowe urzędy pracy </w:t>
      </w:r>
      <w:r w:rsidR="00C610E2" w:rsidRPr="00564CE6">
        <w:rPr>
          <w:rFonts w:ascii="Arial" w:hAnsi="Arial" w:cs="Arial"/>
          <w:sz w:val="18"/>
          <w:szCs w:val="18"/>
        </w:rPr>
        <w:t>*</w:t>
      </w:r>
    </w:p>
    <w:p w:rsidR="00586B6C" w:rsidRPr="00564CE6" w:rsidRDefault="0020769A" w:rsidP="00FA1E2B">
      <w:pPr>
        <w:tabs>
          <w:tab w:val="left" w:pos="5387"/>
        </w:tabs>
        <w:spacing w:after="0" w:line="240" w:lineRule="auto"/>
        <w:rPr>
          <w:sz w:val="20"/>
          <w:szCs w:val="20"/>
        </w:rPr>
      </w:pPr>
      <w:r w:rsidRPr="00564CE6">
        <w:rPr>
          <w:noProof/>
          <w:lang w:eastAsia="pl-PL"/>
        </w:rPr>
        <w:drawing>
          <wp:inline distT="0" distB="0" distL="0" distR="0">
            <wp:extent cx="6096000" cy="2355273"/>
            <wp:effectExtent l="0" t="0" r="0" b="0"/>
            <wp:docPr id="37" name="Wykres 5" descr="Wykres 5 Wykres kolumnowy przedstawiający rozkład liczby zgłoszeń pracodawców w okresie od 24 lutego 2022 r. do 31 marca 2024 r. do PUP o powierzeniu pracy obywatelowi Ukrainny w powiatowych urzędach pracy. Najwięcej zanotowano w PUP w Katowicach 51 861 zgłoszeń, najmniej w PUP Siemianowicach Śląskich 593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3547" w:rsidRPr="00564CE6" w:rsidRDefault="00DC30E4" w:rsidP="00FA1E2B">
      <w:pPr>
        <w:tabs>
          <w:tab w:val="left" w:pos="5387"/>
        </w:tabs>
        <w:spacing w:after="0" w:line="240" w:lineRule="auto"/>
        <w:rPr>
          <w:i/>
          <w:sz w:val="16"/>
          <w:szCs w:val="16"/>
        </w:rPr>
      </w:pPr>
      <w:r w:rsidRPr="00564CE6">
        <w:rPr>
          <w:i/>
          <w:sz w:val="16"/>
          <w:szCs w:val="16"/>
        </w:rPr>
        <w:t>*</w:t>
      </w:r>
      <w:r w:rsidR="00AB5657" w:rsidRPr="00564CE6">
        <w:rPr>
          <w:i/>
          <w:sz w:val="16"/>
          <w:szCs w:val="16"/>
        </w:rPr>
        <w:t xml:space="preserve">dane pobrane z </w:t>
      </w:r>
      <w:r w:rsidR="006C3E96" w:rsidRPr="00564CE6">
        <w:rPr>
          <w:i/>
          <w:sz w:val="16"/>
          <w:szCs w:val="16"/>
        </w:rPr>
        <w:t>systemu CeSAR</w:t>
      </w:r>
      <w:r w:rsidR="00AB5657" w:rsidRPr="00564CE6">
        <w:rPr>
          <w:i/>
          <w:sz w:val="16"/>
          <w:szCs w:val="16"/>
        </w:rPr>
        <w:t xml:space="preserve"> </w:t>
      </w:r>
      <w:r w:rsidR="00103CC0" w:rsidRPr="00564CE6">
        <w:rPr>
          <w:i/>
          <w:sz w:val="16"/>
          <w:szCs w:val="16"/>
        </w:rPr>
        <w:t xml:space="preserve">nazwa arkusza: </w:t>
      </w:r>
      <w:r w:rsidR="009A06AC" w:rsidRPr="00564CE6">
        <w:rPr>
          <w:i/>
          <w:sz w:val="16"/>
          <w:szCs w:val="16"/>
        </w:rPr>
        <w:t xml:space="preserve">liczba powiadomień </w:t>
      </w:r>
      <w:r w:rsidRPr="00564CE6">
        <w:rPr>
          <w:i/>
          <w:sz w:val="16"/>
          <w:szCs w:val="16"/>
        </w:rPr>
        <w:t xml:space="preserve">w podziale na powiatowe urzędy pracy </w:t>
      </w:r>
      <w:r w:rsidR="009A06AC" w:rsidRPr="00564CE6">
        <w:rPr>
          <w:i/>
          <w:sz w:val="16"/>
          <w:szCs w:val="16"/>
        </w:rPr>
        <w:t>według płci</w:t>
      </w:r>
      <w:r w:rsidR="00576C83" w:rsidRPr="00564CE6">
        <w:rPr>
          <w:i/>
          <w:sz w:val="16"/>
          <w:szCs w:val="16"/>
        </w:rPr>
        <w:t xml:space="preserve"> </w:t>
      </w:r>
    </w:p>
    <w:p w:rsidR="00793547" w:rsidRPr="00564CE6" w:rsidRDefault="00793547" w:rsidP="00FA1E2B">
      <w:pPr>
        <w:pStyle w:val="Akapitzlist"/>
        <w:tabs>
          <w:tab w:val="left" w:pos="5387"/>
        </w:tabs>
        <w:spacing w:before="240"/>
        <w:ind w:left="0"/>
        <w:rPr>
          <w:rFonts w:ascii="Arial" w:hAnsi="Arial" w:cs="Arial"/>
          <w:sz w:val="21"/>
          <w:szCs w:val="21"/>
        </w:rPr>
      </w:pPr>
      <w:r w:rsidRPr="00564CE6">
        <w:rPr>
          <w:rFonts w:ascii="Arial" w:hAnsi="Arial" w:cs="Arial"/>
          <w:sz w:val="21"/>
          <w:szCs w:val="21"/>
        </w:rPr>
        <w:lastRenderedPageBreak/>
        <w:t xml:space="preserve">Natomiast biorąc pod uwagę miejsce faktycznego wykonywania pracy w </w:t>
      </w:r>
      <w:r w:rsidR="001075F6" w:rsidRPr="00564CE6">
        <w:rPr>
          <w:rFonts w:ascii="Arial" w:hAnsi="Arial" w:cs="Arial"/>
          <w:sz w:val="21"/>
          <w:szCs w:val="21"/>
        </w:rPr>
        <w:t>Ś</w:t>
      </w:r>
      <w:r w:rsidRPr="00564CE6">
        <w:rPr>
          <w:rFonts w:ascii="Arial" w:hAnsi="Arial" w:cs="Arial"/>
          <w:sz w:val="21"/>
          <w:szCs w:val="21"/>
        </w:rPr>
        <w:t>ląski</w:t>
      </w:r>
      <w:r w:rsidR="001075F6" w:rsidRPr="00564CE6">
        <w:rPr>
          <w:rFonts w:ascii="Arial" w:hAnsi="Arial" w:cs="Arial"/>
          <w:sz w:val="21"/>
          <w:szCs w:val="21"/>
        </w:rPr>
        <w:t>e</w:t>
      </w:r>
      <w:r w:rsidRPr="00564CE6">
        <w:rPr>
          <w:rFonts w:ascii="Arial" w:hAnsi="Arial" w:cs="Arial"/>
          <w:sz w:val="21"/>
          <w:szCs w:val="21"/>
        </w:rPr>
        <w:t xml:space="preserve">m liczba ta była nieco wyższa i wynosiła </w:t>
      </w:r>
      <w:r w:rsidR="00410948" w:rsidRPr="00564CE6">
        <w:rPr>
          <w:rFonts w:ascii="Arial" w:hAnsi="Arial" w:cs="Arial"/>
          <w:sz w:val="21"/>
          <w:szCs w:val="21"/>
        </w:rPr>
        <w:t>2</w:t>
      </w:r>
      <w:r w:rsidR="00564CE6" w:rsidRPr="00564CE6">
        <w:rPr>
          <w:rFonts w:ascii="Arial" w:hAnsi="Arial" w:cs="Arial"/>
          <w:sz w:val="21"/>
          <w:szCs w:val="21"/>
        </w:rPr>
        <w:t>21</w:t>
      </w:r>
      <w:r w:rsidR="0089480C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327</w:t>
      </w:r>
      <w:r w:rsidRPr="00564CE6">
        <w:rPr>
          <w:rFonts w:ascii="Arial" w:hAnsi="Arial" w:cs="Arial"/>
          <w:sz w:val="21"/>
          <w:szCs w:val="21"/>
        </w:rPr>
        <w:t xml:space="preserve">. Najwięcej w Bielsku – Białej i powiecie bielskim (łącznie </w:t>
      </w:r>
      <w:r w:rsidR="0089480C" w:rsidRPr="00564CE6">
        <w:rPr>
          <w:rFonts w:ascii="Arial" w:hAnsi="Arial" w:cs="Arial"/>
          <w:sz w:val="21"/>
          <w:szCs w:val="21"/>
        </w:rPr>
        <w:t>2</w:t>
      </w:r>
      <w:r w:rsidR="00564CE6" w:rsidRPr="00564CE6">
        <w:rPr>
          <w:rFonts w:ascii="Arial" w:hAnsi="Arial" w:cs="Arial"/>
          <w:sz w:val="21"/>
          <w:szCs w:val="21"/>
        </w:rPr>
        <w:t>6</w:t>
      </w:r>
      <w:r w:rsidR="00B72AEC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356</w:t>
      </w:r>
      <w:r w:rsidRPr="00564CE6">
        <w:rPr>
          <w:rFonts w:ascii="Arial" w:hAnsi="Arial" w:cs="Arial"/>
          <w:sz w:val="21"/>
          <w:szCs w:val="21"/>
        </w:rPr>
        <w:t>), w Katowicach (</w:t>
      </w:r>
      <w:r w:rsidR="00667E9E" w:rsidRPr="00564CE6">
        <w:rPr>
          <w:rFonts w:ascii="Arial" w:hAnsi="Arial" w:cs="Arial"/>
          <w:sz w:val="21"/>
          <w:szCs w:val="21"/>
        </w:rPr>
        <w:t>2</w:t>
      </w:r>
      <w:r w:rsidR="00564CE6" w:rsidRPr="00564CE6">
        <w:rPr>
          <w:rFonts w:ascii="Arial" w:hAnsi="Arial" w:cs="Arial"/>
          <w:sz w:val="21"/>
          <w:szCs w:val="21"/>
        </w:rPr>
        <w:t>2</w:t>
      </w:r>
      <w:r w:rsidR="00B72AEC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848</w:t>
      </w:r>
      <w:r w:rsidRPr="00564CE6">
        <w:rPr>
          <w:rFonts w:ascii="Arial" w:hAnsi="Arial" w:cs="Arial"/>
          <w:sz w:val="21"/>
          <w:szCs w:val="21"/>
        </w:rPr>
        <w:t xml:space="preserve">) oraz w </w:t>
      </w:r>
      <w:r w:rsidR="00564CE6" w:rsidRPr="00564CE6">
        <w:rPr>
          <w:rFonts w:ascii="Arial" w:hAnsi="Arial" w:cs="Arial"/>
          <w:sz w:val="21"/>
          <w:szCs w:val="21"/>
        </w:rPr>
        <w:t>Gliwicach</w:t>
      </w:r>
      <w:r w:rsidR="00410948" w:rsidRPr="00564CE6">
        <w:rPr>
          <w:rFonts w:ascii="Arial" w:hAnsi="Arial" w:cs="Arial"/>
          <w:sz w:val="21"/>
          <w:szCs w:val="21"/>
        </w:rPr>
        <w:t xml:space="preserve"> </w:t>
      </w:r>
      <w:r w:rsidR="00DF15BD" w:rsidRPr="00564CE6">
        <w:rPr>
          <w:rFonts w:ascii="Arial" w:hAnsi="Arial" w:cs="Arial"/>
          <w:sz w:val="21"/>
          <w:szCs w:val="21"/>
        </w:rPr>
        <w:t xml:space="preserve">i </w:t>
      </w:r>
      <w:r w:rsidR="00410948" w:rsidRPr="00564CE6">
        <w:rPr>
          <w:rFonts w:ascii="Arial" w:hAnsi="Arial" w:cs="Arial"/>
          <w:sz w:val="21"/>
          <w:szCs w:val="21"/>
        </w:rPr>
        <w:t xml:space="preserve">powiecie </w:t>
      </w:r>
      <w:r w:rsidR="00564CE6" w:rsidRPr="00564CE6">
        <w:rPr>
          <w:rFonts w:ascii="Arial" w:hAnsi="Arial" w:cs="Arial"/>
          <w:sz w:val="21"/>
          <w:szCs w:val="21"/>
        </w:rPr>
        <w:t>gliwickim</w:t>
      </w:r>
      <w:r w:rsidRPr="00564CE6">
        <w:rPr>
          <w:rFonts w:ascii="Arial" w:hAnsi="Arial" w:cs="Arial"/>
          <w:sz w:val="21"/>
          <w:szCs w:val="21"/>
        </w:rPr>
        <w:t xml:space="preserve"> (</w:t>
      </w:r>
      <w:r w:rsidR="00410948" w:rsidRPr="00564CE6">
        <w:rPr>
          <w:rFonts w:ascii="Arial" w:hAnsi="Arial" w:cs="Arial"/>
          <w:sz w:val="21"/>
          <w:szCs w:val="21"/>
        </w:rPr>
        <w:t>2</w:t>
      </w:r>
      <w:r w:rsidR="00564CE6" w:rsidRPr="00564CE6">
        <w:rPr>
          <w:rFonts w:ascii="Arial" w:hAnsi="Arial" w:cs="Arial"/>
          <w:sz w:val="21"/>
          <w:szCs w:val="21"/>
        </w:rPr>
        <w:t>2</w:t>
      </w:r>
      <w:r w:rsidR="00B72AEC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263</w:t>
      </w:r>
      <w:r w:rsidRPr="00564CE6">
        <w:rPr>
          <w:rFonts w:ascii="Arial" w:hAnsi="Arial" w:cs="Arial"/>
          <w:sz w:val="21"/>
          <w:szCs w:val="21"/>
        </w:rPr>
        <w:t>)</w:t>
      </w:r>
      <w:r w:rsidR="00103CC0" w:rsidRPr="00564CE6">
        <w:rPr>
          <w:rFonts w:ascii="Arial" w:hAnsi="Arial" w:cs="Arial"/>
          <w:sz w:val="21"/>
          <w:szCs w:val="21"/>
        </w:rPr>
        <w:t>.</w:t>
      </w:r>
      <w:r w:rsidRPr="00564CE6">
        <w:rPr>
          <w:rFonts w:ascii="Arial" w:hAnsi="Arial" w:cs="Arial"/>
          <w:sz w:val="21"/>
          <w:szCs w:val="21"/>
        </w:rPr>
        <w:t xml:space="preserve"> </w:t>
      </w:r>
    </w:p>
    <w:p w:rsidR="00793547" w:rsidRPr="00564CE6" w:rsidRDefault="00793547" w:rsidP="00FA1E2B">
      <w:pPr>
        <w:tabs>
          <w:tab w:val="left" w:pos="5387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564CE6">
        <w:rPr>
          <w:rFonts w:ascii="Arial" w:hAnsi="Arial" w:cs="Arial"/>
          <w:sz w:val="18"/>
          <w:szCs w:val="18"/>
        </w:rPr>
        <w:t xml:space="preserve">Wykres </w:t>
      </w:r>
      <w:r w:rsidR="00DF7685">
        <w:rPr>
          <w:rFonts w:ascii="Arial" w:hAnsi="Arial" w:cs="Arial"/>
          <w:sz w:val="18"/>
          <w:szCs w:val="18"/>
        </w:rPr>
        <w:t>6</w:t>
      </w:r>
      <w:r w:rsidRPr="00564CE6">
        <w:rPr>
          <w:rFonts w:ascii="Arial" w:hAnsi="Arial" w:cs="Arial"/>
          <w:sz w:val="18"/>
          <w:szCs w:val="18"/>
        </w:rPr>
        <w:t xml:space="preserve"> Liczba </w:t>
      </w:r>
      <w:r w:rsidR="00DA5CF4" w:rsidRPr="00564CE6">
        <w:rPr>
          <w:rFonts w:ascii="Arial" w:hAnsi="Arial" w:cs="Arial"/>
          <w:sz w:val="18"/>
          <w:szCs w:val="18"/>
        </w:rPr>
        <w:t>powiadomień</w:t>
      </w:r>
      <w:r w:rsidRPr="00564CE6">
        <w:rPr>
          <w:rFonts w:ascii="Arial" w:hAnsi="Arial" w:cs="Arial"/>
          <w:b/>
          <w:sz w:val="18"/>
          <w:szCs w:val="18"/>
        </w:rPr>
        <w:t xml:space="preserve"> </w:t>
      </w:r>
      <w:r w:rsidRPr="00564CE6">
        <w:rPr>
          <w:rFonts w:ascii="Arial" w:hAnsi="Arial" w:cs="Arial"/>
          <w:sz w:val="18"/>
          <w:szCs w:val="18"/>
        </w:rPr>
        <w:t>o powierzeniu pracy obywatelowi Ukrainy</w:t>
      </w:r>
      <w:r w:rsidR="00DA5CF4" w:rsidRPr="00564CE6">
        <w:rPr>
          <w:rFonts w:ascii="Arial" w:hAnsi="Arial" w:cs="Arial"/>
          <w:sz w:val="18"/>
          <w:szCs w:val="18"/>
        </w:rPr>
        <w:t xml:space="preserve"> według miejsca wykonywania pracy w województwie śląskim w okresie od 24 lutego 2022 r. do </w:t>
      </w:r>
      <w:r w:rsidR="00564CE6" w:rsidRPr="00564CE6">
        <w:rPr>
          <w:rFonts w:ascii="Arial" w:hAnsi="Arial" w:cs="Arial"/>
          <w:sz w:val="18"/>
          <w:szCs w:val="18"/>
        </w:rPr>
        <w:t>31 marca</w:t>
      </w:r>
      <w:r w:rsidR="00164104" w:rsidRPr="00564CE6">
        <w:rPr>
          <w:rFonts w:ascii="Arial" w:hAnsi="Arial" w:cs="Arial"/>
          <w:sz w:val="18"/>
          <w:szCs w:val="18"/>
        </w:rPr>
        <w:t xml:space="preserve"> </w:t>
      </w:r>
      <w:r w:rsidR="00DA5CF4" w:rsidRPr="00564CE6">
        <w:rPr>
          <w:rFonts w:ascii="Arial" w:hAnsi="Arial" w:cs="Arial"/>
          <w:sz w:val="18"/>
          <w:szCs w:val="18"/>
        </w:rPr>
        <w:t>202</w:t>
      </w:r>
      <w:r w:rsidR="00E24ADA" w:rsidRPr="00564CE6">
        <w:rPr>
          <w:rFonts w:ascii="Arial" w:hAnsi="Arial" w:cs="Arial"/>
          <w:sz w:val="18"/>
          <w:szCs w:val="18"/>
        </w:rPr>
        <w:t>4</w:t>
      </w:r>
      <w:r w:rsidR="00DA5CF4" w:rsidRPr="00564CE6">
        <w:rPr>
          <w:rFonts w:ascii="Arial" w:hAnsi="Arial" w:cs="Arial"/>
          <w:sz w:val="18"/>
          <w:szCs w:val="18"/>
        </w:rPr>
        <w:t xml:space="preserve"> r.</w:t>
      </w:r>
    </w:p>
    <w:p w:rsidR="00793547" w:rsidRPr="00564CE6" w:rsidRDefault="00793547" w:rsidP="00FA1E2B">
      <w:pPr>
        <w:tabs>
          <w:tab w:val="left" w:pos="5387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564CE6">
        <w:rPr>
          <w:noProof/>
          <w:lang w:eastAsia="pl-PL"/>
        </w:rPr>
        <w:drawing>
          <wp:inline distT="0" distB="0" distL="0" distR="0">
            <wp:extent cx="5972175" cy="2779776"/>
            <wp:effectExtent l="0" t="0" r="0" b="0"/>
            <wp:docPr id="10" name="Wykres 5" descr="Wykres 6 Wykres kolumnowy przedstawiający rozkład liczby powiadomień o powierzeniu pracy obywatelowi Ukrainy wg . miejsca wykonywania pracy w okresie od 24 lutego 2022 r. do 31 marca 2024 r. Najwięcej w Bielsku-Białej 26 356 powiadomień, najmniej w Świętochłowicach 473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4CE6" w:rsidRPr="00564CE6" w:rsidRDefault="005462F3" w:rsidP="00FA1E2B">
      <w:pPr>
        <w:rPr>
          <w:rFonts w:ascii="Arial" w:hAnsi="Arial" w:cs="Arial"/>
          <w:sz w:val="21"/>
          <w:szCs w:val="21"/>
        </w:rPr>
      </w:pPr>
      <w:r w:rsidRPr="00564CE6">
        <w:rPr>
          <w:rFonts w:ascii="Arial" w:hAnsi="Arial" w:cs="Arial"/>
          <w:sz w:val="21"/>
          <w:szCs w:val="21"/>
        </w:rPr>
        <w:t xml:space="preserve">Wśród </w:t>
      </w:r>
      <w:r w:rsidR="00C41746" w:rsidRPr="00564CE6">
        <w:rPr>
          <w:rFonts w:ascii="Arial" w:hAnsi="Arial" w:cs="Arial"/>
          <w:sz w:val="21"/>
          <w:szCs w:val="21"/>
        </w:rPr>
        <w:t>2</w:t>
      </w:r>
      <w:r w:rsidR="00564CE6" w:rsidRPr="00564CE6">
        <w:rPr>
          <w:rFonts w:ascii="Arial" w:hAnsi="Arial" w:cs="Arial"/>
          <w:sz w:val="21"/>
          <w:szCs w:val="21"/>
        </w:rPr>
        <w:t>1</w:t>
      </w:r>
      <w:r w:rsidR="00C41746" w:rsidRPr="00564CE6">
        <w:rPr>
          <w:rFonts w:ascii="Arial" w:hAnsi="Arial" w:cs="Arial"/>
          <w:sz w:val="21"/>
          <w:szCs w:val="21"/>
        </w:rPr>
        <w:t>1</w:t>
      </w:r>
      <w:r w:rsidRPr="00564CE6">
        <w:rPr>
          <w:rFonts w:ascii="Arial" w:hAnsi="Arial" w:cs="Arial"/>
          <w:sz w:val="21"/>
          <w:szCs w:val="21"/>
        </w:rPr>
        <w:t>,</w:t>
      </w:r>
      <w:r w:rsidR="00564CE6" w:rsidRPr="00564CE6">
        <w:rPr>
          <w:rFonts w:ascii="Arial" w:hAnsi="Arial" w:cs="Arial"/>
          <w:sz w:val="21"/>
          <w:szCs w:val="21"/>
        </w:rPr>
        <w:t>7</w:t>
      </w:r>
      <w:r w:rsidRPr="00564CE6">
        <w:rPr>
          <w:rFonts w:ascii="Arial" w:hAnsi="Arial" w:cs="Arial"/>
          <w:sz w:val="21"/>
          <w:szCs w:val="21"/>
        </w:rPr>
        <w:t xml:space="preserve"> tys. zgłoszonych powiadomień na podstawie, których </w:t>
      </w:r>
      <w:r w:rsidR="00DE30C5" w:rsidRPr="00564CE6">
        <w:rPr>
          <w:rFonts w:ascii="Arial" w:hAnsi="Arial" w:cs="Arial"/>
          <w:sz w:val="21"/>
          <w:szCs w:val="21"/>
        </w:rPr>
        <w:t>obywatel</w:t>
      </w:r>
      <w:r w:rsidRPr="00564CE6">
        <w:rPr>
          <w:rFonts w:ascii="Arial" w:hAnsi="Arial" w:cs="Arial"/>
          <w:sz w:val="21"/>
          <w:szCs w:val="21"/>
        </w:rPr>
        <w:t>e</w:t>
      </w:r>
      <w:r w:rsidR="00DE30C5" w:rsidRPr="00564CE6">
        <w:rPr>
          <w:rFonts w:ascii="Arial" w:hAnsi="Arial" w:cs="Arial"/>
          <w:sz w:val="21"/>
          <w:szCs w:val="21"/>
        </w:rPr>
        <w:t xml:space="preserve"> Ukrainy podejm</w:t>
      </w:r>
      <w:r w:rsidRPr="00564CE6">
        <w:rPr>
          <w:rFonts w:ascii="Arial" w:hAnsi="Arial" w:cs="Arial"/>
          <w:sz w:val="21"/>
          <w:szCs w:val="21"/>
        </w:rPr>
        <w:t>owali</w:t>
      </w:r>
      <w:r w:rsidR="00DE30C5" w:rsidRPr="00564CE6">
        <w:rPr>
          <w:rFonts w:ascii="Arial" w:hAnsi="Arial" w:cs="Arial"/>
          <w:sz w:val="21"/>
          <w:szCs w:val="21"/>
        </w:rPr>
        <w:t xml:space="preserve"> zatrudnienie </w:t>
      </w:r>
      <w:r w:rsidR="00667E9E" w:rsidRPr="00564CE6">
        <w:rPr>
          <w:rFonts w:ascii="Arial" w:hAnsi="Arial" w:cs="Arial"/>
          <w:sz w:val="21"/>
          <w:szCs w:val="21"/>
        </w:rPr>
        <w:t>59</w:t>
      </w:r>
      <w:r w:rsidR="00DE30C5" w:rsidRPr="00564CE6">
        <w:rPr>
          <w:rFonts w:ascii="Arial" w:hAnsi="Arial" w:cs="Arial"/>
          <w:sz w:val="21"/>
          <w:szCs w:val="21"/>
        </w:rPr>
        <w:t>,</w:t>
      </w:r>
      <w:r w:rsidR="00564CE6" w:rsidRPr="00564CE6">
        <w:rPr>
          <w:rFonts w:ascii="Arial" w:hAnsi="Arial" w:cs="Arial"/>
          <w:sz w:val="21"/>
          <w:szCs w:val="21"/>
        </w:rPr>
        <w:t>2</w:t>
      </w:r>
      <w:r w:rsidR="00DE30C5" w:rsidRPr="00564CE6">
        <w:rPr>
          <w:rFonts w:ascii="Arial" w:hAnsi="Arial" w:cs="Arial"/>
          <w:sz w:val="21"/>
          <w:szCs w:val="21"/>
        </w:rPr>
        <w:t xml:space="preserve">% dotyczyła kobiet (tj. </w:t>
      </w:r>
      <w:r w:rsidR="00930F4A" w:rsidRPr="00564CE6">
        <w:rPr>
          <w:rFonts w:ascii="Arial" w:hAnsi="Arial" w:cs="Arial"/>
          <w:sz w:val="21"/>
          <w:szCs w:val="21"/>
        </w:rPr>
        <w:t>1</w:t>
      </w:r>
      <w:r w:rsidR="00564CE6" w:rsidRPr="00564CE6">
        <w:rPr>
          <w:rFonts w:ascii="Arial" w:hAnsi="Arial" w:cs="Arial"/>
          <w:sz w:val="21"/>
          <w:szCs w:val="21"/>
        </w:rPr>
        <w:t>25</w:t>
      </w:r>
      <w:r w:rsidR="00197DBB" w:rsidRPr="00564CE6">
        <w:rPr>
          <w:rFonts w:ascii="Arial" w:hAnsi="Arial" w:cs="Arial"/>
          <w:sz w:val="21"/>
          <w:szCs w:val="21"/>
        </w:rPr>
        <w:t> </w:t>
      </w:r>
      <w:r w:rsidR="00564CE6" w:rsidRPr="00564CE6">
        <w:rPr>
          <w:rFonts w:ascii="Arial" w:hAnsi="Arial" w:cs="Arial"/>
          <w:sz w:val="21"/>
          <w:szCs w:val="21"/>
        </w:rPr>
        <w:t>24</w:t>
      </w:r>
      <w:r w:rsidR="00C41746" w:rsidRPr="00564CE6">
        <w:rPr>
          <w:rFonts w:ascii="Arial" w:hAnsi="Arial" w:cs="Arial"/>
          <w:sz w:val="21"/>
          <w:szCs w:val="21"/>
        </w:rPr>
        <w:t>8</w:t>
      </w:r>
      <w:r w:rsidR="00197DBB" w:rsidRPr="00564CE6">
        <w:rPr>
          <w:rFonts w:ascii="Arial" w:hAnsi="Arial" w:cs="Arial"/>
          <w:sz w:val="21"/>
          <w:szCs w:val="21"/>
        </w:rPr>
        <w:t xml:space="preserve"> </w:t>
      </w:r>
      <w:r w:rsidR="00DE30C5" w:rsidRPr="00564CE6">
        <w:rPr>
          <w:rFonts w:ascii="Arial" w:hAnsi="Arial" w:cs="Arial"/>
          <w:sz w:val="21"/>
          <w:szCs w:val="21"/>
        </w:rPr>
        <w:t>powiadomie</w:t>
      </w:r>
      <w:r w:rsidR="00564CE6" w:rsidRPr="00564CE6">
        <w:rPr>
          <w:rFonts w:ascii="Arial" w:hAnsi="Arial" w:cs="Arial"/>
          <w:sz w:val="21"/>
          <w:szCs w:val="21"/>
        </w:rPr>
        <w:t>ń</w:t>
      </w:r>
      <w:r w:rsidR="00DE30C5" w:rsidRPr="00564CE6">
        <w:rPr>
          <w:rFonts w:ascii="Arial" w:hAnsi="Arial" w:cs="Arial"/>
          <w:sz w:val="21"/>
          <w:szCs w:val="21"/>
        </w:rPr>
        <w:t>)</w:t>
      </w:r>
      <w:r w:rsidR="00564CE6" w:rsidRPr="00564CE6">
        <w:rPr>
          <w:rFonts w:ascii="Arial" w:hAnsi="Arial" w:cs="Arial"/>
          <w:sz w:val="21"/>
          <w:szCs w:val="21"/>
        </w:rPr>
        <w:t>.</w:t>
      </w:r>
    </w:p>
    <w:p w:rsidR="00DE30C5" w:rsidRPr="00564CE6" w:rsidRDefault="00DE30C5" w:rsidP="00FA1E2B">
      <w:pPr>
        <w:spacing w:before="120" w:after="120"/>
        <w:rPr>
          <w:rFonts w:ascii="Arial" w:hAnsi="Arial" w:cs="Arial"/>
          <w:sz w:val="21"/>
          <w:szCs w:val="21"/>
        </w:rPr>
      </w:pPr>
      <w:r w:rsidRPr="00564CE6">
        <w:rPr>
          <w:rFonts w:ascii="Arial" w:hAnsi="Arial" w:cs="Arial"/>
          <w:sz w:val="21"/>
          <w:szCs w:val="21"/>
        </w:rPr>
        <w:t>W analizowanym okresie przedsiębiorcy zatrudniający obywateli Ukrainy na podstawie powiadomień o powierzeniu wykonywania pracy, najczęściej prowadzili działalność gospodarczą w sekcjach:</w:t>
      </w:r>
    </w:p>
    <w:p w:rsidR="00DE30C5" w:rsidRPr="00564CE6" w:rsidRDefault="00DE30C5" w:rsidP="00FA1E2B">
      <w:pPr>
        <w:pStyle w:val="Akapitzlist"/>
        <w:numPr>
          <w:ilvl w:val="0"/>
          <w:numId w:val="17"/>
        </w:numPr>
        <w:spacing w:after="0"/>
        <w:ind w:left="714" w:hanging="357"/>
        <w:rPr>
          <w:rFonts w:ascii="Arial" w:hAnsi="Arial" w:cs="Arial"/>
          <w:sz w:val="21"/>
          <w:szCs w:val="21"/>
        </w:rPr>
      </w:pPr>
      <w:r w:rsidRPr="00564CE6">
        <w:rPr>
          <w:rFonts w:ascii="Arial" w:hAnsi="Arial" w:cs="Arial"/>
          <w:sz w:val="21"/>
          <w:szCs w:val="21"/>
        </w:rPr>
        <w:t xml:space="preserve">przetwórstwo przemysłowe - </w:t>
      </w:r>
      <w:r w:rsidR="00BA565B" w:rsidRPr="00564CE6">
        <w:rPr>
          <w:rFonts w:ascii="Arial" w:hAnsi="Arial" w:cs="Arial"/>
          <w:sz w:val="21"/>
          <w:szCs w:val="21"/>
        </w:rPr>
        <w:t>30</w:t>
      </w:r>
      <w:r w:rsidRPr="00564CE6">
        <w:rPr>
          <w:rFonts w:ascii="Arial" w:hAnsi="Arial" w:cs="Arial"/>
          <w:sz w:val="21"/>
          <w:szCs w:val="21"/>
        </w:rPr>
        <w:t>,</w:t>
      </w:r>
      <w:r w:rsidR="00BA565B" w:rsidRPr="00564CE6">
        <w:rPr>
          <w:rFonts w:ascii="Arial" w:hAnsi="Arial" w:cs="Arial"/>
          <w:sz w:val="21"/>
          <w:szCs w:val="21"/>
        </w:rPr>
        <w:t>0</w:t>
      </w:r>
      <w:r w:rsidRPr="00564CE6">
        <w:rPr>
          <w:rFonts w:ascii="Arial" w:hAnsi="Arial" w:cs="Arial"/>
          <w:sz w:val="21"/>
          <w:szCs w:val="21"/>
        </w:rPr>
        <w:t>%,</w:t>
      </w:r>
    </w:p>
    <w:p w:rsidR="00DE30C5" w:rsidRPr="00AF1BC6" w:rsidRDefault="00DE30C5" w:rsidP="00FA1E2B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sz w:val="21"/>
          <w:szCs w:val="21"/>
        </w:rPr>
      </w:pPr>
      <w:r w:rsidRPr="00564CE6">
        <w:rPr>
          <w:rFonts w:ascii="Arial" w:hAnsi="Arial" w:cs="Arial"/>
          <w:sz w:val="21"/>
          <w:szCs w:val="21"/>
        </w:rPr>
        <w:t xml:space="preserve">transport i gospodarka </w:t>
      </w:r>
      <w:r w:rsidRPr="00AF1BC6">
        <w:rPr>
          <w:rFonts w:ascii="Arial" w:hAnsi="Arial" w:cs="Arial"/>
          <w:sz w:val="21"/>
          <w:szCs w:val="21"/>
        </w:rPr>
        <w:t>magazynowa - 2</w:t>
      </w:r>
      <w:r w:rsidR="00211E2D" w:rsidRPr="00AF1BC6">
        <w:rPr>
          <w:rFonts w:ascii="Arial" w:hAnsi="Arial" w:cs="Arial"/>
          <w:sz w:val="21"/>
          <w:szCs w:val="21"/>
        </w:rPr>
        <w:t>4</w:t>
      </w:r>
      <w:r w:rsidRPr="00AF1BC6">
        <w:rPr>
          <w:rFonts w:ascii="Arial" w:hAnsi="Arial" w:cs="Arial"/>
          <w:sz w:val="21"/>
          <w:szCs w:val="21"/>
        </w:rPr>
        <w:t>,</w:t>
      </w:r>
      <w:r w:rsidR="00564CE6" w:rsidRPr="00AF1BC6">
        <w:rPr>
          <w:rFonts w:ascii="Arial" w:hAnsi="Arial" w:cs="Arial"/>
          <w:sz w:val="21"/>
          <w:szCs w:val="21"/>
        </w:rPr>
        <w:t>9</w:t>
      </w:r>
      <w:r w:rsidRPr="00AF1BC6">
        <w:rPr>
          <w:rFonts w:ascii="Arial" w:hAnsi="Arial" w:cs="Arial"/>
          <w:sz w:val="21"/>
          <w:szCs w:val="21"/>
        </w:rPr>
        <w:t>%,</w:t>
      </w:r>
    </w:p>
    <w:p w:rsidR="00793547" w:rsidRPr="00AF1BC6" w:rsidRDefault="00DE30C5" w:rsidP="00FA1E2B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sz w:val="21"/>
          <w:szCs w:val="21"/>
        </w:rPr>
      </w:pPr>
      <w:r w:rsidRPr="00AF1BC6">
        <w:rPr>
          <w:rFonts w:ascii="Arial" w:hAnsi="Arial" w:cs="Arial"/>
          <w:sz w:val="21"/>
          <w:szCs w:val="21"/>
        </w:rPr>
        <w:t>działalność w zakresie usług administrowania i działalność wspierająca - 2</w:t>
      </w:r>
      <w:r w:rsidR="00197DBB" w:rsidRPr="00AF1BC6">
        <w:rPr>
          <w:rFonts w:ascii="Arial" w:hAnsi="Arial" w:cs="Arial"/>
          <w:sz w:val="21"/>
          <w:szCs w:val="21"/>
        </w:rPr>
        <w:t>0</w:t>
      </w:r>
      <w:r w:rsidRPr="00AF1BC6">
        <w:rPr>
          <w:rFonts w:ascii="Arial" w:hAnsi="Arial" w:cs="Arial"/>
          <w:sz w:val="21"/>
          <w:szCs w:val="21"/>
        </w:rPr>
        <w:t>,</w:t>
      </w:r>
      <w:r w:rsidR="00564CE6" w:rsidRPr="00AF1BC6">
        <w:rPr>
          <w:rFonts w:ascii="Arial" w:hAnsi="Arial" w:cs="Arial"/>
          <w:sz w:val="21"/>
          <w:szCs w:val="21"/>
        </w:rPr>
        <w:t>0</w:t>
      </w:r>
      <w:r w:rsidRPr="00AF1BC6">
        <w:rPr>
          <w:rFonts w:ascii="Arial" w:hAnsi="Arial" w:cs="Arial"/>
          <w:sz w:val="21"/>
          <w:szCs w:val="21"/>
        </w:rPr>
        <w:t>%</w:t>
      </w:r>
      <w:r w:rsidR="00793547" w:rsidRPr="00AF1BC6">
        <w:rPr>
          <w:rFonts w:ascii="Arial" w:hAnsi="Arial" w:cs="Arial"/>
          <w:sz w:val="21"/>
          <w:szCs w:val="21"/>
        </w:rPr>
        <w:t>,</w:t>
      </w:r>
    </w:p>
    <w:p w:rsidR="00793547" w:rsidRPr="00AF1BC6" w:rsidRDefault="00793547" w:rsidP="00FA1E2B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sz w:val="21"/>
          <w:szCs w:val="21"/>
        </w:rPr>
      </w:pPr>
      <w:r w:rsidRPr="00AF1BC6">
        <w:rPr>
          <w:rFonts w:ascii="Arial" w:hAnsi="Arial" w:cs="Arial"/>
          <w:sz w:val="21"/>
          <w:szCs w:val="21"/>
        </w:rPr>
        <w:t>budownictwo – 5,</w:t>
      </w:r>
      <w:r w:rsidR="00197DBB" w:rsidRPr="00AF1BC6">
        <w:rPr>
          <w:rFonts w:ascii="Arial" w:hAnsi="Arial" w:cs="Arial"/>
          <w:sz w:val="21"/>
          <w:szCs w:val="21"/>
        </w:rPr>
        <w:t>9</w:t>
      </w:r>
      <w:r w:rsidRPr="00AF1BC6">
        <w:rPr>
          <w:rFonts w:ascii="Arial" w:hAnsi="Arial" w:cs="Arial"/>
          <w:sz w:val="21"/>
          <w:szCs w:val="21"/>
        </w:rPr>
        <w:t>%,</w:t>
      </w:r>
    </w:p>
    <w:p w:rsidR="00DE30C5" w:rsidRPr="00AF1BC6" w:rsidRDefault="00793547" w:rsidP="00FA1E2B">
      <w:pPr>
        <w:pStyle w:val="Akapitzlist"/>
        <w:numPr>
          <w:ilvl w:val="0"/>
          <w:numId w:val="17"/>
        </w:numPr>
        <w:spacing w:after="240"/>
        <w:rPr>
          <w:rFonts w:ascii="Arial" w:hAnsi="Arial" w:cs="Arial"/>
          <w:sz w:val="21"/>
          <w:szCs w:val="21"/>
        </w:rPr>
      </w:pPr>
      <w:r w:rsidRPr="00AF1BC6">
        <w:rPr>
          <w:rFonts w:ascii="Arial" w:hAnsi="Arial" w:cs="Arial"/>
          <w:sz w:val="21"/>
          <w:szCs w:val="21"/>
        </w:rPr>
        <w:t>działalność związana z zakwaterowaniem i usługami gastronomicznymi – 4,</w:t>
      </w:r>
      <w:r w:rsidR="00AF1BC6" w:rsidRPr="00AF1BC6">
        <w:rPr>
          <w:rFonts w:ascii="Arial" w:hAnsi="Arial" w:cs="Arial"/>
          <w:sz w:val="21"/>
          <w:szCs w:val="21"/>
        </w:rPr>
        <w:t>2</w:t>
      </w:r>
      <w:r w:rsidRPr="00AF1BC6">
        <w:rPr>
          <w:rFonts w:ascii="Arial" w:hAnsi="Arial" w:cs="Arial"/>
          <w:sz w:val="21"/>
          <w:szCs w:val="21"/>
        </w:rPr>
        <w:t>%</w:t>
      </w:r>
      <w:r w:rsidR="00DE30C5" w:rsidRPr="00AF1BC6">
        <w:rPr>
          <w:rFonts w:ascii="Arial" w:hAnsi="Arial" w:cs="Arial"/>
          <w:sz w:val="21"/>
          <w:szCs w:val="21"/>
        </w:rPr>
        <w:t>.</w:t>
      </w:r>
    </w:p>
    <w:p w:rsidR="00AF1BC6" w:rsidRPr="00EF3036" w:rsidRDefault="00DE30C5" w:rsidP="00FA1E2B">
      <w:pPr>
        <w:spacing w:after="240"/>
        <w:rPr>
          <w:rFonts w:ascii="Arial" w:hAnsi="Arial" w:cs="Arial"/>
          <w:sz w:val="21"/>
          <w:szCs w:val="21"/>
        </w:rPr>
      </w:pPr>
      <w:r w:rsidRPr="00AF1BC6">
        <w:rPr>
          <w:rFonts w:ascii="Arial" w:hAnsi="Arial" w:cs="Arial"/>
          <w:sz w:val="21"/>
          <w:szCs w:val="21"/>
        </w:rPr>
        <w:t xml:space="preserve">Najwięcej Ukraińców świadczyło pracę u </w:t>
      </w:r>
      <w:r w:rsidRPr="00EF3036">
        <w:rPr>
          <w:rFonts w:ascii="Arial" w:hAnsi="Arial" w:cs="Arial"/>
          <w:sz w:val="21"/>
          <w:szCs w:val="21"/>
        </w:rPr>
        <w:t>pracodawców prowadzących działalność w zakresie magazynowania</w:t>
      </w:r>
      <w:r w:rsidR="00AF1BC6" w:rsidRPr="00EF3036">
        <w:rPr>
          <w:rFonts w:ascii="Arial" w:eastAsia="Times New Roman" w:hAnsi="Arial" w:cs="Arial"/>
          <w:sz w:val="21"/>
          <w:szCs w:val="21"/>
          <w:lang w:eastAsia="pl-PL"/>
        </w:rPr>
        <w:t xml:space="preserve"> i przechowywania pozostałych towarów</w:t>
      </w:r>
      <w:r w:rsidRPr="00EF3036">
        <w:rPr>
          <w:rFonts w:ascii="Arial" w:hAnsi="Arial" w:cs="Arial"/>
          <w:sz w:val="21"/>
          <w:szCs w:val="21"/>
        </w:rPr>
        <w:t xml:space="preserve">, </w:t>
      </w:r>
      <w:r w:rsidR="00EF3036" w:rsidRPr="00EF3036">
        <w:rPr>
          <w:rFonts w:ascii="Arial" w:hAnsi="Arial" w:cs="Arial"/>
          <w:sz w:val="21"/>
          <w:szCs w:val="21"/>
        </w:rPr>
        <w:t xml:space="preserve">co </w:t>
      </w:r>
      <w:r w:rsidRPr="00EF3036">
        <w:rPr>
          <w:rFonts w:ascii="Arial" w:hAnsi="Arial" w:cs="Arial"/>
          <w:sz w:val="21"/>
          <w:szCs w:val="21"/>
        </w:rPr>
        <w:t>stanowi</w:t>
      </w:r>
      <w:r w:rsidR="00EF3036" w:rsidRPr="00EF3036">
        <w:rPr>
          <w:rFonts w:ascii="Arial" w:hAnsi="Arial" w:cs="Arial"/>
          <w:sz w:val="21"/>
          <w:szCs w:val="21"/>
        </w:rPr>
        <w:t xml:space="preserve">ło </w:t>
      </w:r>
      <w:r w:rsidR="00197DBB" w:rsidRPr="00EF3036">
        <w:rPr>
          <w:rFonts w:ascii="Arial" w:hAnsi="Arial" w:cs="Arial"/>
          <w:sz w:val="21"/>
          <w:szCs w:val="21"/>
        </w:rPr>
        <w:t>1</w:t>
      </w:r>
      <w:r w:rsidR="00D17053" w:rsidRPr="00EF3036">
        <w:rPr>
          <w:rFonts w:ascii="Arial" w:hAnsi="Arial" w:cs="Arial"/>
          <w:sz w:val="21"/>
          <w:szCs w:val="21"/>
        </w:rPr>
        <w:t>6</w:t>
      </w:r>
      <w:r w:rsidR="00197DBB" w:rsidRPr="00EF3036">
        <w:rPr>
          <w:rFonts w:ascii="Arial" w:hAnsi="Arial" w:cs="Arial"/>
          <w:sz w:val="21"/>
          <w:szCs w:val="21"/>
        </w:rPr>
        <w:t>,</w:t>
      </w:r>
      <w:r w:rsidR="008E449E">
        <w:rPr>
          <w:rFonts w:ascii="Arial" w:hAnsi="Arial" w:cs="Arial"/>
          <w:sz w:val="21"/>
          <w:szCs w:val="21"/>
        </w:rPr>
        <w:t>9</w:t>
      </w:r>
      <w:r w:rsidRPr="00EF3036">
        <w:rPr>
          <w:rFonts w:ascii="Arial" w:hAnsi="Arial" w:cs="Arial"/>
          <w:sz w:val="21"/>
          <w:szCs w:val="21"/>
        </w:rPr>
        <w:t xml:space="preserve">% wszystkich </w:t>
      </w:r>
      <w:r w:rsidR="00AF1BC6" w:rsidRPr="00EF3036">
        <w:rPr>
          <w:rFonts w:ascii="Arial" w:hAnsi="Arial" w:cs="Arial"/>
          <w:sz w:val="21"/>
          <w:szCs w:val="21"/>
        </w:rPr>
        <w:t>powiadomień.</w:t>
      </w:r>
    </w:p>
    <w:p w:rsidR="00EE47D8" w:rsidRPr="00C841F9" w:rsidRDefault="00DE30C5" w:rsidP="00EE47D8">
      <w:pPr>
        <w:spacing w:after="240"/>
        <w:rPr>
          <w:rFonts w:ascii="Arial" w:hAnsi="Arial" w:cs="Arial"/>
          <w:sz w:val="21"/>
          <w:szCs w:val="21"/>
        </w:rPr>
      </w:pPr>
      <w:r w:rsidRPr="00EE47D8">
        <w:rPr>
          <w:rFonts w:ascii="Arial" w:hAnsi="Arial" w:cs="Arial"/>
          <w:sz w:val="21"/>
          <w:szCs w:val="21"/>
        </w:rPr>
        <w:t>W większości obywatele Ukrainy nie mieli problemów ze znalezieniem zatrudnienia. Najczęściej podejmowali się pracy w zawodach, które nie wymagały od nich szczególnych umiejętności bądź doszkolenia zawodowego, czy też znajomości języka polskiego</w:t>
      </w:r>
      <w:r w:rsidR="00EE47D8" w:rsidRPr="00EE47D8">
        <w:rPr>
          <w:rFonts w:ascii="Arial" w:hAnsi="Arial" w:cs="Arial"/>
          <w:sz w:val="21"/>
          <w:szCs w:val="21"/>
        </w:rPr>
        <w:t>, szczegóły zawarto</w:t>
      </w:r>
      <w:r w:rsidR="00EE47D8" w:rsidRPr="00C841F9">
        <w:rPr>
          <w:rFonts w:ascii="Arial" w:hAnsi="Arial" w:cs="Arial"/>
          <w:sz w:val="21"/>
          <w:szCs w:val="21"/>
        </w:rPr>
        <w:t xml:space="preserve"> w tabeli </w:t>
      </w:r>
      <w:r w:rsidR="00DF7685">
        <w:rPr>
          <w:rFonts w:ascii="Arial" w:hAnsi="Arial" w:cs="Arial"/>
          <w:sz w:val="21"/>
          <w:szCs w:val="21"/>
        </w:rPr>
        <w:t>5</w:t>
      </w:r>
      <w:r w:rsidR="00EE47D8" w:rsidRPr="00C841F9">
        <w:rPr>
          <w:rFonts w:ascii="Arial" w:hAnsi="Arial" w:cs="Arial"/>
          <w:sz w:val="21"/>
          <w:szCs w:val="21"/>
        </w:rPr>
        <w:t>.</w:t>
      </w:r>
    </w:p>
    <w:p w:rsidR="00320987" w:rsidRDefault="00DE30C5" w:rsidP="00FA1E2B">
      <w:pPr>
        <w:tabs>
          <w:tab w:val="left" w:pos="5387"/>
        </w:tabs>
        <w:spacing w:after="120"/>
        <w:rPr>
          <w:rFonts w:ascii="Arial" w:hAnsi="Arial" w:cs="Arial"/>
          <w:bCs/>
          <w:sz w:val="18"/>
          <w:szCs w:val="18"/>
        </w:rPr>
      </w:pPr>
      <w:r w:rsidRPr="00F07CB3">
        <w:rPr>
          <w:rFonts w:ascii="Arial" w:hAnsi="Arial" w:cs="Arial"/>
          <w:bCs/>
          <w:sz w:val="18"/>
          <w:szCs w:val="18"/>
        </w:rPr>
        <w:t xml:space="preserve">Tabela </w:t>
      </w:r>
      <w:r w:rsidR="00DA5CF4" w:rsidRPr="00F07CB3">
        <w:rPr>
          <w:rFonts w:ascii="Arial" w:hAnsi="Arial" w:cs="Arial"/>
          <w:bCs/>
          <w:sz w:val="18"/>
          <w:szCs w:val="18"/>
        </w:rPr>
        <w:t>5</w:t>
      </w:r>
      <w:r w:rsidRPr="00F07CB3">
        <w:rPr>
          <w:rFonts w:ascii="Arial" w:hAnsi="Arial" w:cs="Arial"/>
          <w:bCs/>
          <w:sz w:val="18"/>
          <w:szCs w:val="18"/>
        </w:rPr>
        <w:t xml:space="preserve"> </w:t>
      </w:r>
      <w:r w:rsidR="00372AEC" w:rsidRPr="00F07CB3">
        <w:rPr>
          <w:rFonts w:ascii="Arial" w:hAnsi="Arial" w:cs="Arial"/>
          <w:bCs/>
          <w:sz w:val="18"/>
          <w:szCs w:val="18"/>
        </w:rPr>
        <w:t>Liczba powiadomień o powierzeniu wykonywania pracy obywatelowi Ukrainy zgłoszonych do powiatowych urzędy pracy w okresie 24.02.2022</w:t>
      </w:r>
      <w:r w:rsidR="00953D20" w:rsidRPr="00F07CB3">
        <w:rPr>
          <w:rFonts w:ascii="Arial" w:hAnsi="Arial" w:cs="Arial"/>
          <w:bCs/>
          <w:sz w:val="18"/>
          <w:szCs w:val="18"/>
        </w:rPr>
        <w:t> </w:t>
      </w:r>
      <w:r w:rsidR="00372AEC" w:rsidRPr="00F07CB3">
        <w:rPr>
          <w:rFonts w:ascii="Arial" w:hAnsi="Arial" w:cs="Arial"/>
          <w:bCs/>
          <w:sz w:val="18"/>
          <w:szCs w:val="18"/>
        </w:rPr>
        <w:t xml:space="preserve">r. – </w:t>
      </w:r>
      <w:r w:rsidR="006378A3" w:rsidRPr="00F07CB3">
        <w:rPr>
          <w:rFonts w:ascii="Arial" w:hAnsi="Arial" w:cs="Arial"/>
          <w:bCs/>
          <w:sz w:val="18"/>
          <w:szCs w:val="18"/>
        </w:rPr>
        <w:t>31</w:t>
      </w:r>
      <w:r w:rsidR="00372AEC" w:rsidRPr="00F07CB3">
        <w:rPr>
          <w:rFonts w:ascii="Arial" w:hAnsi="Arial" w:cs="Arial"/>
          <w:bCs/>
          <w:sz w:val="18"/>
          <w:szCs w:val="18"/>
        </w:rPr>
        <w:t>.</w:t>
      </w:r>
      <w:r w:rsidR="00320987" w:rsidRPr="00F07CB3">
        <w:rPr>
          <w:rFonts w:ascii="Arial" w:hAnsi="Arial" w:cs="Arial"/>
          <w:bCs/>
          <w:sz w:val="18"/>
          <w:szCs w:val="18"/>
        </w:rPr>
        <w:t>0</w:t>
      </w:r>
      <w:r w:rsidR="006378A3" w:rsidRPr="00F07CB3">
        <w:rPr>
          <w:rFonts w:ascii="Arial" w:hAnsi="Arial" w:cs="Arial"/>
          <w:bCs/>
          <w:sz w:val="18"/>
          <w:szCs w:val="18"/>
        </w:rPr>
        <w:t>3</w:t>
      </w:r>
      <w:r w:rsidR="00372AEC" w:rsidRPr="00F07CB3">
        <w:rPr>
          <w:rFonts w:ascii="Arial" w:hAnsi="Arial" w:cs="Arial"/>
          <w:bCs/>
          <w:sz w:val="18"/>
          <w:szCs w:val="18"/>
        </w:rPr>
        <w:t>.202</w:t>
      </w:r>
      <w:r w:rsidR="00320987" w:rsidRPr="00F07CB3">
        <w:rPr>
          <w:rFonts w:ascii="Arial" w:hAnsi="Arial" w:cs="Arial"/>
          <w:bCs/>
          <w:sz w:val="18"/>
          <w:szCs w:val="18"/>
        </w:rPr>
        <w:t>4</w:t>
      </w:r>
      <w:r w:rsidR="00953D20" w:rsidRPr="00F07CB3">
        <w:rPr>
          <w:rFonts w:ascii="Arial" w:hAnsi="Arial" w:cs="Arial"/>
          <w:bCs/>
          <w:sz w:val="18"/>
          <w:szCs w:val="18"/>
        </w:rPr>
        <w:t> </w:t>
      </w:r>
      <w:r w:rsidR="00372AEC" w:rsidRPr="00F07CB3">
        <w:rPr>
          <w:rFonts w:ascii="Arial" w:hAnsi="Arial" w:cs="Arial"/>
          <w:bCs/>
          <w:sz w:val="18"/>
          <w:szCs w:val="18"/>
        </w:rPr>
        <w:t xml:space="preserve">r. </w:t>
      </w:r>
      <w:r w:rsidRPr="00F07CB3">
        <w:rPr>
          <w:rFonts w:ascii="Arial" w:hAnsi="Arial" w:cs="Arial"/>
          <w:bCs/>
          <w:sz w:val="18"/>
          <w:szCs w:val="18"/>
        </w:rPr>
        <w:t>wg</w:t>
      </w:r>
      <w:r w:rsidRPr="00F07CB3">
        <w:rPr>
          <w:rFonts w:ascii="Arial" w:hAnsi="Arial" w:cs="Arial"/>
          <w:b/>
          <w:bCs/>
          <w:sz w:val="18"/>
          <w:szCs w:val="18"/>
        </w:rPr>
        <w:t xml:space="preserve"> zawodów i specjalności,</w:t>
      </w:r>
      <w:r w:rsidR="005462F3" w:rsidRPr="00F07CB3">
        <w:rPr>
          <w:rFonts w:ascii="Arial" w:hAnsi="Arial" w:cs="Arial"/>
          <w:bCs/>
          <w:sz w:val="18"/>
          <w:szCs w:val="18"/>
        </w:rPr>
        <w:t xml:space="preserve"> </w:t>
      </w:r>
      <w:r w:rsidRPr="00F07CB3">
        <w:rPr>
          <w:rFonts w:ascii="Arial" w:hAnsi="Arial" w:cs="Arial"/>
          <w:bCs/>
          <w:sz w:val="18"/>
          <w:szCs w:val="18"/>
        </w:rPr>
        <w:t xml:space="preserve">w liczbie powyżej </w:t>
      </w:r>
      <w:r w:rsidR="0040244B">
        <w:rPr>
          <w:rFonts w:ascii="Arial" w:hAnsi="Arial" w:cs="Arial"/>
          <w:bCs/>
          <w:sz w:val="18"/>
          <w:szCs w:val="18"/>
        </w:rPr>
        <w:t xml:space="preserve">2 </w:t>
      </w:r>
      <w:r w:rsidRPr="00F07CB3">
        <w:rPr>
          <w:rFonts w:ascii="Arial" w:hAnsi="Arial" w:cs="Arial"/>
          <w:bCs/>
          <w:sz w:val="18"/>
          <w:szCs w:val="18"/>
        </w:rPr>
        <w:t>000 w danym zawodzie</w:t>
      </w:r>
    </w:p>
    <w:tbl>
      <w:tblPr>
        <w:tblW w:w="93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7165"/>
        <w:gridCol w:w="1557"/>
      </w:tblGrid>
      <w:tr w:rsidR="00F07CB3" w:rsidRPr="00F07CB3" w:rsidTr="00EF3036">
        <w:trPr>
          <w:trHeight w:val="408"/>
          <w:tblHeader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D5D9E2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Zawód</w:t>
            </w:r>
          </w:p>
        </w:tc>
        <w:tc>
          <w:tcPr>
            <w:tcW w:w="716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D5D9E2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D5D9E2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Liczba powiadomień (dystynktywnie)</w:t>
            </w:r>
          </w:p>
        </w:tc>
      </w:tr>
      <w:tr w:rsidR="00F07CB3" w:rsidRPr="00F07CB3" w:rsidTr="00EF3036">
        <w:trPr>
          <w:trHeight w:val="246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933304</w:t>
            </w:r>
          </w:p>
        </w:tc>
        <w:tc>
          <w:tcPr>
            <w:tcW w:w="716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Robotnik magazynowy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26 667</w:t>
            </w:r>
          </w:p>
        </w:tc>
      </w:tr>
      <w:tr w:rsidR="00F07CB3" w:rsidRPr="00F07CB3" w:rsidTr="00EF303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432103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10 912</w:t>
            </w:r>
          </w:p>
        </w:tc>
      </w:tr>
      <w:tr w:rsidR="00F07CB3" w:rsidRPr="00F07CB3" w:rsidTr="00EF303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932990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Pozostali robotnicy wykonujący prace proste w przemyśle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9 848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932101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Pakowacz ręczny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9 622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912990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Pozostali pracownicy zajmujący się sprzątaniem gdzie indziej niesklasyfikowani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9 064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754903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Pracownik produkcji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7 182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962990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Pozostali pracownicy wykonujący prace proste gdzie indziej niesklasyfikowani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6 929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432190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Pozostali magazynierzy i pokrewni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6 685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311937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Kontroler jakości wyrobów przemysłowych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4 437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833203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Kierowca samochodu ciężarowego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3 826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932911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Pomocniczy robotnik przemysłowy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3 756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962201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Pracownik prac dorywczych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3 710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814209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Operator maszyn i urządzeń do przetwórstwa tworzyw sztucznych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3 599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313904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Operator zautomatyzowanej linii produkcyjnej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3 499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911290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Pozostałe pomoce i sprzątaczki biurowe, hotelowe i podobne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3 355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834401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Kierowca operator wózków jezdniowych (widłowych)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3 190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941201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3 144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911207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Pracownik utrzymania czystości (sprzątaczka)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2 966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931301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2 742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818990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Pozostali operatorzy innych maszyn i urządzeń przetwórczych gdzie indziej niesklasyfikowani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EEEEEE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2 461</w:t>
            </w:r>
          </w:p>
        </w:tc>
      </w:tr>
      <w:tr w:rsidR="00F07CB3" w:rsidRPr="00F07CB3" w:rsidTr="00EF303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821109</w:t>
            </w:r>
          </w:p>
        </w:tc>
        <w:tc>
          <w:tcPr>
            <w:tcW w:w="7165" w:type="dxa"/>
            <w:tcBorders>
              <w:top w:val="nil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9F9F9"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Monter pojazdów i urządzeń transportowych</w:t>
            </w:r>
          </w:p>
        </w:tc>
        <w:tc>
          <w:tcPr>
            <w:tcW w:w="15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FFFFF"/>
            <w:noWrap/>
            <w:vAlign w:val="center"/>
            <w:hideMark/>
          </w:tcPr>
          <w:p w:rsidR="00F07CB3" w:rsidRPr="00F07CB3" w:rsidRDefault="00F07CB3" w:rsidP="00F07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7C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2 300</w:t>
            </w:r>
          </w:p>
        </w:tc>
      </w:tr>
    </w:tbl>
    <w:p w:rsidR="00F07CB3" w:rsidRDefault="00F07CB3" w:rsidP="00FA1E2B">
      <w:pPr>
        <w:tabs>
          <w:tab w:val="left" w:pos="5387"/>
        </w:tabs>
        <w:spacing w:after="120"/>
        <w:rPr>
          <w:rFonts w:ascii="Arial" w:hAnsi="Arial" w:cs="Arial"/>
          <w:bCs/>
          <w:sz w:val="18"/>
          <w:szCs w:val="18"/>
        </w:rPr>
      </w:pPr>
    </w:p>
    <w:p w:rsidR="00DE30C5" w:rsidRPr="00F07CB3" w:rsidRDefault="00DE30C5" w:rsidP="00FA1E2B">
      <w:pPr>
        <w:rPr>
          <w:rFonts w:ascii="Arial" w:hAnsi="Arial" w:cs="Arial"/>
          <w:b/>
          <w:bCs/>
          <w:sz w:val="18"/>
          <w:szCs w:val="18"/>
        </w:rPr>
      </w:pPr>
      <w:r w:rsidRPr="00F07CB3">
        <w:rPr>
          <w:rFonts w:ascii="Arial" w:hAnsi="Arial" w:cs="Arial"/>
          <w:sz w:val="21"/>
          <w:szCs w:val="21"/>
        </w:rPr>
        <w:t>Zdecydowanej większości obywateli Ukrainy, którzy podejmowali zatrudnienie na podstawie powiadomień o powierzeniu pracy w województwie śląskim, oferowano umowę zlecenie/umowę o świadczenie usług</w:t>
      </w:r>
      <w:r w:rsidR="00CC47EF" w:rsidRPr="00F07CB3">
        <w:rPr>
          <w:rFonts w:ascii="Arial" w:hAnsi="Arial" w:cs="Arial"/>
          <w:sz w:val="21"/>
          <w:szCs w:val="21"/>
        </w:rPr>
        <w:t>,</w:t>
      </w:r>
      <w:r w:rsidRPr="00F07CB3">
        <w:rPr>
          <w:rFonts w:ascii="Arial" w:hAnsi="Arial" w:cs="Arial"/>
          <w:sz w:val="21"/>
          <w:szCs w:val="21"/>
        </w:rPr>
        <w:t xml:space="preserve"> tj. 7</w:t>
      </w:r>
      <w:r w:rsidR="004F652F" w:rsidRPr="00F07CB3">
        <w:rPr>
          <w:rFonts w:ascii="Arial" w:hAnsi="Arial" w:cs="Arial"/>
          <w:sz w:val="21"/>
          <w:szCs w:val="21"/>
        </w:rPr>
        <w:t>1</w:t>
      </w:r>
      <w:r w:rsidRPr="00F07CB3">
        <w:rPr>
          <w:rFonts w:ascii="Arial" w:hAnsi="Arial" w:cs="Arial"/>
          <w:sz w:val="21"/>
          <w:szCs w:val="21"/>
        </w:rPr>
        <w:t>,</w:t>
      </w:r>
      <w:r w:rsidR="004827BC" w:rsidRPr="00F07CB3">
        <w:rPr>
          <w:rFonts w:ascii="Arial" w:hAnsi="Arial" w:cs="Arial"/>
          <w:sz w:val="21"/>
          <w:szCs w:val="21"/>
        </w:rPr>
        <w:t>1</w:t>
      </w:r>
      <w:r w:rsidRPr="00F07CB3">
        <w:rPr>
          <w:rFonts w:ascii="Arial" w:hAnsi="Arial" w:cs="Arial"/>
          <w:sz w:val="21"/>
          <w:szCs w:val="21"/>
        </w:rPr>
        <w:t>%. Pozostałe formy zatrudnienia czyli: umowa o pracę na czas określony, próbny czy też nieokreślony stanowiły niewielki odsetek.</w:t>
      </w:r>
    </w:p>
    <w:p w:rsidR="00DA3CE9" w:rsidRPr="00EE3DBB" w:rsidRDefault="00DA3CE9" w:rsidP="00FA1E2B">
      <w:pPr>
        <w:pStyle w:val="Akapitzlist"/>
        <w:tabs>
          <w:tab w:val="left" w:pos="5387"/>
        </w:tabs>
        <w:ind w:left="0"/>
        <w:rPr>
          <w:rFonts w:ascii="Arial" w:hAnsi="Arial" w:cs="Arial"/>
          <w:sz w:val="21"/>
          <w:szCs w:val="21"/>
        </w:rPr>
      </w:pPr>
      <w:r w:rsidRPr="00F07CB3">
        <w:rPr>
          <w:rFonts w:ascii="Arial" w:hAnsi="Arial" w:cs="Arial"/>
          <w:sz w:val="21"/>
          <w:szCs w:val="21"/>
        </w:rPr>
        <w:t xml:space="preserve">Do </w:t>
      </w:r>
      <w:r w:rsidR="00F07CB3" w:rsidRPr="00F07CB3">
        <w:rPr>
          <w:rFonts w:ascii="Arial" w:hAnsi="Arial" w:cs="Arial"/>
          <w:sz w:val="21"/>
          <w:szCs w:val="21"/>
        </w:rPr>
        <w:t xml:space="preserve">31 </w:t>
      </w:r>
      <w:r w:rsidR="00F07CB3" w:rsidRPr="00EE3DBB">
        <w:rPr>
          <w:rFonts w:ascii="Arial" w:hAnsi="Arial" w:cs="Arial"/>
          <w:sz w:val="21"/>
          <w:szCs w:val="21"/>
        </w:rPr>
        <w:t>marca</w:t>
      </w:r>
      <w:r w:rsidR="001252CD" w:rsidRPr="00EE3DBB">
        <w:rPr>
          <w:rFonts w:ascii="Arial" w:hAnsi="Arial" w:cs="Arial"/>
          <w:sz w:val="21"/>
          <w:szCs w:val="21"/>
        </w:rPr>
        <w:t xml:space="preserve"> 202</w:t>
      </w:r>
      <w:r w:rsidR="00320987" w:rsidRPr="00EE3DBB">
        <w:rPr>
          <w:rFonts w:ascii="Arial" w:hAnsi="Arial" w:cs="Arial"/>
          <w:sz w:val="21"/>
          <w:szCs w:val="21"/>
        </w:rPr>
        <w:t>4</w:t>
      </w:r>
      <w:r w:rsidR="001252CD" w:rsidRPr="00EE3DBB">
        <w:rPr>
          <w:rFonts w:ascii="Arial" w:hAnsi="Arial" w:cs="Arial"/>
          <w:sz w:val="21"/>
          <w:szCs w:val="21"/>
        </w:rPr>
        <w:t> r</w:t>
      </w:r>
      <w:r w:rsidR="00F42E34" w:rsidRPr="00EE3DBB">
        <w:rPr>
          <w:rFonts w:ascii="Arial" w:hAnsi="Arial" w:cs="Arial"/>
          <w:sz w:val="21"/>
          <w:szCs w:val="21"/>
        </w:rPr>
        <w:t xml:space="preserve">. w Polsce zgłoszono </w:t>
      </w:r>
      <w:r w:rsidR="004827BC" w:rsidRPr="00EE3DBB">
        <w:rPr>
          <w:rFonts w:ascii="Arial" w:hAnsi="Arial" w:cs="Arial"/>
          <w:sz w:val="21"/>
          <w:szCs w:val="21"/>
        </w:rPr>
        <w:t>2</w:t>
      </w:r>
      <w:r w:rsidRPr="00EE3DBB">
        <w:rPr>
          <w:rFonts w:ascii="Arial" w:hAnsi="Arial" w:cs="Arial"/>
          <w:sz w:val="21"/>
          <w:szCs w:val="21"/>
        </w:rPr>
        <w:t> </w:t>
      </w:r>
      <w:r w:rsidR="00F07CB3" w:rsidRPr="00EE3DBB">
        <w:rPr>
          <w:rFonts w:ascii="Arial" w:hAnsi="Arial" w:cs="Arial"/>
          <w:sz w:val="21"/>
          <w:szCs w:val="21"/>
        </w:rPr>
        <w:t>138</w:t>
      </w:r>
      <w:r w:rsidR="00F42E34" w:rsidRPr="00EE3DBB">
        <w:rPr>
          <w:rFonts w:ascii="Arial" w:hAnsi="Arial" w:cs="Arial"/>
          <w:sz w:val="21"/>
          <w:szCs w:val="21"/>
        </w:rPr>
        <w:t>,</w:t>
      </w:r>
      <w:r w:rsidR="00F07CB3" w:rsidRPr="00EE3DBB">
        <w:rPr>
          <w:rFonts w:ascii="Arial" w:hAnsi="Arial" w:cs="Arial"/>
          <w:sz w:val="21"/>
          <w:szCs w:val="21"/>
        </w:rPr>
        <w:t>5</w:t>
      </w:r>
      <w:r w:rsidR="00F42E34" w:rsidRPr="00EE3DBB">
        <w:rPr>
          <w:rFonts w:ascii="Arial" w:hAnsi="Arial" w:cs="Arial"/>
          <w:sz w:val="21"/>
          <w:szCs w:val="21"/>
        </w:rPr>
        <w:t xml:space="preserve"> tys. powiadomień o powierzeniu pracy obywatelom Ukrainy.</w:t>
      </w:r>
      <w:r w:rsidRPr="00EE3DBB">
        <w:rPr>
          <w:rFonts w:ascii="Arial" w:hAnsi="Arial" w:cs="Arial"/>
          <w:sz w:val="21"/>
          <w:szCs w:val="21"/>
        </w:rPr>
        <w:t xml:space="preserve"> Województwo śląskie zajmuje </w:t>
      </w:r>
      <w:r w:rsidR="00996B0A" w:rsidRPr="00EE3DBB">
        <w:rPr>
          <w:rFonts w:ascii="Arial" w:hAnsi="Arial" w:cs="Arial"/>
          <w:sz w:val="21"/>
          <w:szCs w:val="21"/>
        </w:rPr>
        <w:t>trzecie</w:t>
      </w:r>
      <w:r w:rsidRPr="00EE3DBB">
        <w:rPr>
          <w:rFonts w:ascii="Arial" w:hAnsi="Arial" w:cs="Arial"/>
          <w:sz w:val="21"/>
          <w:szCs w:val="21"/>
        </w:rPr>
        <w:t xml:space="preserve"> miejsce pod względem największej ilości zgłoszeń z</w:t>
      </w:r>
      <w:r w:rsidR="00443804" w:rsidRPr="00EE3DBB">
        <w:rPr>
          <w:rFonts w:ascii="Arial" w:hAnsi="Arial" w:cs="Arial"/>
          <w:sz w:val="21"/>
          <w:szCs w:val="21"/>
        </w:rPr>
        <w:t> </w:t>
      </w:r>
      <w:r w:rsidRPr="00EE3DBB">
        <w:rPr>
          <w:rFonts w:ascii="Arial" w:hAnsi="Arial" w:cs="Arial"/>
          <w:sz w:val="21"/>
          <w:szCs w:val="21"/>
        </w:rPr>
        <w:t>udziałem wynoszącym 9,</w:t>
      </w:r>
      <w:r w:rsidR="00F07CB3" w:rsidRPr="00EE3DBB">
        <w:rPr>
          <w:rFonts w:ascii="Arial" w:hAnsi="Arial" w:cs="Arial"/>
          <w:sz w:val="21"/>
          <w:szCs w:val="21"/>
        </w:rPr>
        <w:t>9</w:t>
      </w:r>
      <w:r w:rsidRPr="00EE3DBB">
        <w:rPr>
          <w:rFonts w:ascii="Arial" w:hAnsi="Arial" w:cs="Arial"/>
          <w:sz w:val="21"/>
          <w:szCs w:val="21"/>
        </w:rPr>
        <w:t>% wszystkich powiadomień w kraju</w:t>
      </w:r>
      <w:r w:rsidR="00103CC0" w:rsidRPr="00EE3DBB">
        <w:rPr>
          <w:rFonts w:ascii="Arial" w:hAnsi="Arial" w:cs="Arial"/>
          <w:sz w:val="21"/>
          <w:szCs w:val="21"/>
        </w:rPr>
        <w:t>.</w:t>
      </w:r>
    </w:p>
    <w:p w:rsidR="00560EF5" w:rsidRPr="00EE3DBB" w:rsidRDefault="00560EF5" w:rsidP="00FA1E2B">
      <w:pPr>
        <w:pStyle w:val="Legenda"/>
        <w:spacing w:before="240" w:after="120"/>
        <w:ind w:left="0" w:firstLine="0"/>
        <w:jc w:val="left"/>
        <w:rPr>
          <w:rFonts w:ascii="Arial" w:hAnsi="Arial" w:cs="Arial"/>
          <w:b w:val="0"/>
          <w:sz w:val="18"/>
          <w:szCs w:val="18"/>
        </w:rPr>
      </w:pPr>
      <w:r w:rsidRPr="00EE3DBB">
        <w:rPr>
          <w:rFonts w:ascii="Arial" w:hAnsi="Arial" w:cs="Arial"/>
          <w:b w:val="0"/>
          <w:sz w:val="18"/>
          <w:szCs w:val="18"/>
        </w:rPr>
        <w:t xml:space="preserve">Mapa 1 </w:t>
      </w:r>
      <w:r w:rsidR="00022A80" w:rsidRPr="00EE3DBB">
        <w:rPr>
          <w:rFonts w:ascii="Arial" w:hAnsi="Arial" w:cs="Arial"/>
          <w:b w:val="0"/>
          <w:sz w:val="18"/>
          <w:szCs w:val="18"/>
        </w:rPr>
        <w:t>Udział</w:t>
      </w:r>
      <w:r w:rsidR="00443804" w:rsidRPr="00EE3DBB">
        <w:rPr>
          <w:rFonts w:ascii="Arial" w:hAnsi="Arial" w:cs="Arial"/>
          <w:b w:val="0"/>
          <w:sz w:val="18"/>
          <w:szCs w:val="18"/>
        </w:rPr>
        <w:t xml:space="preserve"> </w:t>
      </w:r>
      <w:r w:rsidRPr="00EE3DBB">
        <w:rPr>
          <w:rFonts w:ascii="Arial" w:hAnsi="Arial" w:cs="Arial"/>
          <w:b w:val="0"/>
          <w:sz w:val="18"/>
          <w:szCs w:val="18"/>
        </w:rPr>
        <w:t xml:space="preserve">powiadomień o powierzeniu wykonywania pracy obywatelowi Ukrainy w poszczególnych województwach </w:t>
      </w:r>
      <w:r w:rsidR="00443804" w:rsidRPr="00EE3DBB">
        <w:rPr>
          <w:rFonts w:ascii="Arial" w:hAnsi="Arial" w:cs="Arial"/>
          <w:b w:val="0"/>
          <w:sz w:val="18"/>
          <w:szCs w:val="18"/>
        </w:rPr>
        <w:t xml:space="preserve">zgłoszonych </w:t>
      </w:r>
      <w:r w:rsidRPr="00EE3DBB">
        <w:rPr>
          <w:rFonts w:ascii="Arial" w:hAnsi="Arial" w:cs="Arial"/>
          <w:b w:val="0"/>
          <w:sz w:val="18"/>
          <w:szCs w:val="18"/>
        </w:rPr>
        <w:t>o</w:t>
      </w:r>
      <w:r w:rsidR="00022A80" w:rsidRPr="00EE3DBB">
        <w:rPr>
          <w:rFonts w:ascii="Arial" w:hAnsi="Arial" w:cs="Arial"/>
          <w:b w:val="0"/>
          <w:sz w:val="18"/>
          <w:szCs w:val="18"/>
        </w:rPr>
        <w:t>d</w:t>
      </w:r>
      <w:r w:rsidRPr="00EE3DBB">
        <w:rPr>
          <w:rFonts w:ascii="Arial" w:hAnsi="Arial" w:cs="Arial"/>
          <w:b w:val="0"/>
          <w:sz w:val="18"/>
          <w:szCs w:val="18"/>
        </w:rPr>
        <w:t xml:space="preserve"> 24 lutego 202</w:t>
      </w:r>
      <w:r w:rsidR="00022A80" w:rsidRPr="00EE3DBB">
        <w:rPr>
          <w:rFonts w:ascii="Arial" w:hAnsi="Arial" w:cs="Arial"/>
          <w:b w:val="0"/>
          <w:sz w:val="18"/>
          <w:szCs w:val="18"/>
        </w:rPr>
        <w:t>2</w:t>
      </w:r>
      <w:r w:rsidR="00C70EAA" w:rsidRPr="00EE3DBB">
        <w:rPr>
          <w:rFonts w:ascii="Arial" w:hAnsi="Arial" w:cs="Arial"/>
          <w:b w:val="0"/>
          <w:sz w:val="18"/>
          <w:szCs w:val="18"/>
        </w:rPr>
        <w:t> </w:t>
      </w:r>
      <w:r w:rsidRPr="00EE3DBB">
        <w:rPr>
          <w:rFonts w:ascii="Arial" w:hAnsi="Arial" w:cs="Arial"/>
          <w:b w:val="0"/>
          <w:sz w:val="18"/>
          <w:szCs w:val="18"/>
        </w:rPr>
        <w:t>r</w:t>
      </w:r>
      <w:r w:rsidR="00C70EAA" w:rsidRPr="00EE3DBB">
        <w:rPr>
          <w:rFonts w:ascii="Arial" w:hAnsi="Arial" w:cs="Arial"/>
          <w:b w:val="0"/>
          <w:sz w:val="18"/>
          <w:szCs w:val="18"/>
        </w:rPr>
        <w:t xml:space="preserve">. do </w:t>
      </w:r>
      <w:r w:rsidR="00EE3DBB" w:rsidRPr="00EE3DBB">
        <w:rPr>
          <w:rFonts w:ascii="Arial" w:hAnsi="Arial" w:cs="Arial"/>
          <w:b w:val="0"/>
          <w:sz w:val="18"/>
          <w:szCs w:val="18"/>
        </w:rPr>
        <w:t>31 marca</w:t>
      </w:r>
      <w:r w:rsidR="00C70EAA" w:rsidRPr="00EE3DBB">
        <w:rPr>
          <w:rFonts w:ascii="Arial" w:hAnsi="Arial" w:cs="Arial"/>
          <w:b w:val="0"/>
          <w:sz w:val="18"/>
          <w:szCs w:val="18"/>
        </w:rPr>
        <w:t xml:space="preserve"> 202</w:t>
      </w:r>
      <w:r w:rsidR="00A709C6" w:rsidRPr="00EE3DBB">
        <w:rPr>
          <w:rFonts w:ascii="Arial" w:hAnsi="Arial" w:cs="Arial"/>
          <w:b w:val="0"/>
          <w:sz w:val="18"/>
          <w:szCs w:val="18"/>
        </w:rPr>
        <w:t>4</w:t>
      </w:r>
      <w:r w:rsidR="00C70EAA" w:rsidRPr="00EE3DBB">
        <w:rPr>
          <w:rFonts w:ascii="Arial" w:hAnsi="Arial" w:cs="Arial"/>
          <w:b w:val="0"/>
          <w:sz w:val="18"/>
          <w:szCs w:val="18"/>
        </w:rPr>
        <w:t> r.</w:t>
      </w:r>
    </w:p>
    <w:p w:rsidR="00A177FC" w:rsidRDefault="007952D6" w:rsidP="00FA1E2B">
      <w:pPr>
        <w:rPr>
          <w:lang w:eastAsia="pl-PL"/>
        </w:rPr>
      </w:pPr>
      <w:bookmarkStart w:id="4" w:name="_GoBack"/>
      <w:bookmarkEnd w:id="4"/>
      <w:r w:rsidRPr="00094B77">
        <w:rPr>
          <w:noProof/>
          <w:lang w:eastAsia="pl-PL"/>
        </w:rPr>
        <mc:AlternateContent>
          <mc:Choice Requires="cx4">
            <w:drawing>
              <wp:inline distT="0" distB="0" distL="0" distR="0">
                <wp:extent cx="4113530" cy="2555240"/>
                <wp:effectExtent l="0" t="0" r="0" b="0"/>
                <wp:docPr id="1" name="Wykres 4" descr="Mapa 1 Mapa Polski z podziałem na województwa przedstawiająca rozkład udziału powiadomień o powierzeniu wykonywania pracy obywatelowi Ukrainy.&#10;dolnośląskie 10,9%&#10;kujawsko-pomorskie 3,4%&#10;lubelskie 2,1%&#10;lubuskie 3,2%&#10;łódzkie 9,5%&#10;małopolskie 5,6%&#10;mazowieckie 22,8%&#10;opolskie 5,1%&#10;podkarpackie 1,1%&#10;podlaskie 1,3%&#10;pomorskie 8,1%&#10;śląskie 9,9%&#10;świętokrzyskie 0,8%&#10;warmińsko-mazurskie 2,4%&#10;wielkopolskie 9,7%&#10;zachodniopomorskie 4,1%&#10;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113530" cy="2555240"/>
                <wp:effectExtent l="0" t="0" r="0" b="0"/>
                <wp:docPr id="1" name="Wykres 4" descr="Mapa 1 Mapa Polski z podziałem na województwa przedstawiająca rozkład udziału powiadomień o powierzeniu wykonywania pracy obywatelowi Ukrainy.&#10;dolnośląskie 10,9%&#10;kujawsko-pomorskie 3,4%&#10;lubelskie 2,1%&#10;lubuskie 3,2%&#10;łódzkie 9,5%&#10;małopolskie 5,6%&#10;mazowieckie 22,8%&#10;opolskie 5,1%&#10;podkarpackie 1,1%&#10;podlaskie 1,3%&#10;pomorskie 8,1%&#10;śląskie 9,9%&#10;świętokrzyskie 0,8%&#10;warmińsko-mazurskie 2,4%&#10;wielkopolskie 9,7%&#10;zachodniopomorskie 4,1%&#10;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ykres 4" descr="Mapa 1 Mapa Polski z podziałem na województwa przedstawiająca rozkład udziału powiadomień o powierzeniu wykonywania pracy obywatelowi Ukrainy.&#10;dolnośląskie 10,9%&#10;kujawsko-pomorskie 3,4%&#10;lubelskie 2,1%&#10;lubuskie 3,2%&#10;łódzkie 9,5%&#10;małopolskie 5,6%&#10;mazowieckie 22,8%&#10;opolskie 5,1%&#10;podkarpackie 1,1%&#10;podlaskie 1,3%&#10;pomorskie 8,1%&#10;śląskie 9,9%&#10;świętokrzyskie 0,8%&#10;warmińsko-mazurskie 2,4%&#10;wielkopolskie 9,7%&#10;zachodniopomorskie 4,1%&#10;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3530" cy="255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bookmarkEnd w:id="0"/>
    </w:p>
    <w:p w:rsidR="000C6508" w:rsidRDefault="00EF3036" w:rsidP="00FA1E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</w:t>
      </w:r>
      <w:r w:rsidR="000F2224" w:rsidRPr="00EF3036">
        <w:rPr>
          <w:rFonts w:ascii="Arial" w:hAnsi="Arial" w:cs="Arial"/>
          <w:sz w:val="21"/>
          <w:szCs w:val="21"/>
        </w:rPr>
        <w:t>iczb</w:t>
      </w:r>
      <w:r w:rsidR="009C1631" w:rsidRPr="00EF3036">
        <w:rPr>
          <w:rFonts w:ascii="Arial" w:hAnsi="Arial" w:cs="Arial"/>
          <w:sz w:val="21"/>
          <w:szCs w:val="21"/>
        </w:rPr>
        <w:t>a</w:t>
      </w:r>
      <w:r w:rsidR="000F2224" w:rsidRPr="00EF3036">
        <w:rPr>
          <w:rFonts w:ascii="Arial" w:hAnsi="Arial" w:cs="Arial"/>
          <w:sz w:val="21"/>
          <w:szCs w:val="21"/>
        </w:rPr>
        <w:t xml:space="preserve"> osób zarejestrowanych w rejestrze obywateli</w:t>
      </w:r>
      <w:r w:rsidR="000F2224" w:rsidRPr="009C1631">
        <w:rPr>
          <w:rFonts w:ascii="Arial" w:hAnsi="Arial" w:cs="Arial"/>
          <w:sz w:val="21"/>
          <w:szCs w:val="21"/>
        </w:rPr>
        <w:t xml:space="preserve"> Ukrainy i członków ich rodzin, którym nadano status cudzoziemca na podstawie specustawy</w:t>
      </w:r>
      <w:r w:rsidR="00900C14" w:rsidRPr="009C1631">
        <w:rPr>
          <w:rFonts w:ascii="Arial" w:hAnsi="Arial" w:cs="Arial"/>
          <w:sz w:val="21"/>
          <w:szCs w:val="21"/>
        </w:rPr>
        <w:t xml:space="preserve"> </w:t>
      </w:r>
      <w:r w:rsidRPr="00EF3036">
        <w:rPr>
          <w:rFonts w:ascii="Arial" w:hAnsi="Arial" w:cs="Arial"/>
          <w:sz w:val="21"/>
          <w:szCs w:val="21"/>
          <w:lang w:eastAsia="pl-PL"/>
        </w:rPr>
        <w:t xml:space="preserve">w województwie śląskim </w:t>
      </w:r>
      <w:r>
        <w:rPr>
          <w:rFonts w:ascii="Arial" w:hAnsi="Arial" w:cs="Arial"/>
          <w:sz w:val="21"/>
          <w:szCs w:val="21"/>
          <w:lang w:eastAsia="pl-PL"/>
        </w:rPr>
        <w:t>n</w:t>
      </w:r>
      <w:r w:rsidRPr="00EF3036">
        <w:rPr>
          <w:rFonts w:ascii="Arial" w:hAnsi="Arial" w:cs="Arial"/>
          <w:sz w:val="21"/>
          <w:szCs w:val="21"/>
          <w:lang w:eastAsia="pl-PL"/>
        </w:rPr>
        <w:t xml:space="preserve">a dzień 9 kwietnia 2024 r. </w:t>
      </w:r>
      <w:r w:rsidR="00900C14" w:rsidRPr="009C1631">
        <w:rPr>
          <w:rFonts w:ascii="Arial" w:hAnsi="Arial" w:cs="Arial"/>
          <w:sz w:val="21"/>
          <w:szCs w:val="21"/>
        </w:rPr>
        <w:t>wyniosła 95</w:t>
      </w:r>
      <w:r w:rsidR="009C1631" w:rsidRPr="009C1631">
        <w:rPr>
          <w:rFonts w:ascii="Arial" w:hAnsi="Arial" w:cs="Arial"/>
          <w:sz w:val="21"/>
          <w:szCs w:val="21"/>
        </w:rPr>
        <w:t>,0</w:t>
      </w:r>
      <w:r w:rsidR="00900C14" w:rsidRPr="009C1631">
        <w:rPr>
          <w:rFonts w:ascii="Arial" w:hAnsi="Arial" w:cs="Arial"/>
          <w:sz w:val="21"/>
          <w:szCs w:val="21"/>
        </w:rPr>
        <w:t xml:space="preserve"> tys. </w:t>
      </w:r>
      <w:r w:rsidR="009C1631" w:rsidRPr="009C1631">
        <w:rPr>
          <w:rFonts w:ascii="Arial" w:hAnsi="Arial" w:cs="Arial"/>
          <w:sz w:val="21"/>
          <w:szCs w:val="21"/>
        </w:rPr>
        <w:t>co stanowiło 10,0% wszystkich rejestracji w kraju</w:t>
      </w:r>
      <w:r w:rsidR="009C1631" w:rsidRPr="009C1631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="009C1631" w:rsidRPr="009C1631">
        <w:rPr>
          <w:rFonts w:ascii="Arial" w:hAnsi="Arial" w:cs="Arial"/>
          <w:sz w:val="21"/>
          <w:szCs w:val="21"/>
        </w:rPr>
        <w:t xml:space="preserve">. </w:t>
      </w:r>
    </w:p>
    <w:sectPr w:rsidR="000C6508" w:rsidSect="00DE30C5">
      <w:footerReference w:type="default" r:id="rId17"/>
      <w:pgSz w:w="11906" w:h="16838"/>
      <w:pgMar w:top="720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DA" w:rsidRDefault="00EE0EDA" w:rsidP="00EA7DD3">
      <w:pPr>
        <w:spacing w:after="0" w:line="240" w:lineRule="auto"/>
      </w:pPr>
      <w:r>
        <w:separator/>
      </w:r>
    </w:p>
  </w:endnote>
  <w:endnote w:type="continuationSeparator" w:id="0">
    <w:p w:rsidR="00EE0EDA" w:rsidRDefault="00EE0EDA" w:rsidP="00EA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3847"/>
      <w:docPartObj>
        <w:docPartGallery w:val="Page Numbers (Bottom of Page)"/>
        <w:docPartUnique/>
      </w:docPartObj>
    </w:sdtPr>
    <w:sdtEndPr/>
    <w:sdtContent>
      <w:p w:rsidR="00EE0EDA" w:rsidRDefault="00EE0ED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0EDA" w:rsidRDefault="00EE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DA" w:rsidRDefault="00EE0EDA" w:rsidP="00EA7DD3">
      <w:pPr>
        <w:spacing w:after="0" w:line="240" w:lineRule="auto"/>
      </w:pPr>
      <w:r>
        <w:separator/>
      </w:r>
    </w:p>
  </w:footnote>
  <w:footnote w:type="continuationSeparator" w:id="0">
    <w:p w:rsidR="00EE0EDA" w:rsidRDefault="00EE0EDA" w:rsidP="00EA7DD3">
      <w:pPr>
        <w:spacing w:after="0" w:line="240" w:lineRule="auto"/>
      </w:pPr>
      <w:r>
        <w:continuationSeparator/>
      </w:r>
    </w:p>
  </w:footnote>
  <w:footnote w:id="1">
    <w:p w:rsidR="00EE0EDA" w:rsidRPr="009028AA" w:rsidRDefault="00EE0EDA" w:rsidP="00FA1E2B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9028AA">
        <w:rPr>
          <w:rFonts w:ascii="Arial" w:hAnsi="Arial" w:cs="Arial"/>
          <w:sz w:val="16"/>
        </w:rPr>
        <w:t xml:space="preserve">Dane dotyczą tylko osób rejestrujących się w urzędach pracy, nie dotyczą stanu bezrobocia i nie uwzględniają osób </w:t>
      </w:r>
      <w:r w:rsidRPr="0078015E">
        <w:rPr>
          <w:rFonts w:ascii="Arial" w:hAnsi="Arial" w:cs="Arial"/>
          <w:sz w:val="16"/>
        </w:rPr>
        <w:t>wyrejestrowanych. W systemie CeSAR rejestracje są zliczane wg takiej samej metodologii, jak w obligatoryjnych sprawozdaniach MRiPS-01, czyli zliczamy każde zdarzenie zarówno rejestracje, jak i ponowne rejestracje po szkoleniu, stażu, przygotowaniu zawodowym</w:t>
      </w:r>
      <w:r w:rsidRPr="009028AA">
        <w:rPr>
          <w:rFonts w:ascii="Arial" w:hAnsi="Arial" w:cs="Arial"/>
          <w:sz w:val="16"/>
        </w:rPr>
        <w:t>. </w:t>
      </w:r>
    </w:p>
  </w:footnote>
  <w:footnote w:id="2">
    <w:p w:rsidR="009C1631" w:rsidRPr="009C1631" w:rsidRDefault="00EF3036" w:rsidP="00EF303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C1631" w:rsidRPr="009C163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75605">
        <w:rPr>
          <w:rFonts w:ascii="Arial" w:hAnsi="Arial" w:cs="Arial"/>
          <w:sz w:val="16"/>
          <w:szCs w:val="16"/>
        </w:rPr>
        <w:t>źródło: Dane</w:t>
      </w:r>
      <w:r>
        <w:rPr>
          <w:rFonts w:ascii="Arial" w:hAnsi="Arial" w:cs="Arial"/>
          <w:sz w:val="16"/>
          <w:szCs w:val="16"/>
        </w:rPr>
        <w:t xml:space="preserve"> z gov.pl - </w:t>
      </w:r>
      <w:r w:rsidRPr="00E75605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B604E">
          <w:rPr>
            <w:rStyle w:val="Hipercze"/>
            <w:rFonts w:ascii="Arial" w:hAnsi="Arial" w:cs="Arial"/>
            <w:sz w:val="16"/>
            <w:szCs w:val="16"/>
          </w:rPr>
          <w:t>https://dane.gov.pl/pl/dataset/2715,zarejestrowane-wnioski-o-nadanie-statusu-ukr/resource/56227/table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r w:rsidRPr="00E75605">
        <w:rPr>
          <w:rFonts w:ascii="Arial" w:hAnsi="Arial" w:cs="Arial"/>
          <w:sz w:val="16"/>
          <w:szCs w:val="16"/>
        </w:rPr>
        <w:t xml:space="preserve">data pobrania: </w:t>
      </w:r>
      <w:r>
        <w:rPr>
          <w:rFonts w:ascii="Arial" w:hAnsi="Arial" w:cs="Arial"/>
          <w:sz w:val="16"/>
          <w:szCs w:val="16"/>
        </w:rPr>
        <w:t>16</w:t>
      </w:r>
      <w:r w:rsidRPr="00E75605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4</w:t>
      </w:r>
      <w:r w:rsidRPr="00E75605">
        <w:rPr>
          <w:rFonts w:ascii="Arial" w:hAnsi="Arial" w:cs="Arial"/>
          <w:sz w:val="16"/>
          <w:szCs w:val="16"/>
        </w:rPr>
        <w:t>.2024 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6D01E2"/>
    <w:multiLevelType w:val="hybridMultilevel"/>
    <w:tmpl w:val="DAF81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BD2"/>
    <w:multiLevelType w:val="hybridMultilevel"/>
    <w:tmpl w:val="17127A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39B"/>
    <w:multiLevelType w:val="hybridMultilevel"/>
    <w:tmpl w:val="DF264C5E"/>
    <w:lvl w:ilvl="0" w:tplc="CB0AD5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3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0103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7A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5D00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A34131"/>
    <w:multiLevelType w:val="multilevel"/>
    <w:tmpl w:val="135AE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FC3397"/>
    <w:multiLevelType w:val="hybridMultilevel"/>
    <w:tmpl w:val="B3CAFA80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8FE78EB"/>
    <w:multiLevelType w:val="hybridMultilevel"/>
    <w:tmpl w:val="A356A864"/>
    <w:lvl w:ilvl="0" w:tplc="57CA3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4319"/>
    <w:multiLevelType w:val="hybridMultilevel"/>
    <w:tmpl w:val="C9787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77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EF65CD"/>
    <w:multiLevelType w:val="multilevel"/>
    <w:tmpl w:val="F2624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9605208"/>
    <w:multiLevelType w:val="hybridMultilevel"/>
    <w:tmpl w:val="9DA8AE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DF65D6"/>
    <w:multiLevelType w:val="hybridMultilevel"/>
    <w:tmpl w:val="49DE20E4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 w15:restartNumberingAfterBreak="0">
    <w:nsid w:val="6F1F47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36382"/>
    <w:multiLevelType w:val="hybridMultilevel"/>
    <w:tmpl w:val="B1C0A4A2"/>
    <w:lvl w:ilvl="0" w:tplc="FFFFFFFF">
      <w:start w:val="2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 w15:restartNumberingAfterBreak="0">
    <w:nsid w:val="774D0F3E"/>
    <w:multiLevelType w:val="hybridMultilevel"/>
    <w:tmpl w:val="E03E64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5E7E7F"/>
    <w:multiLevelType w:val="hybridMultilevel"/>
    <w:tmpl w:val="4686E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E57DB"/>
    <w:multiLevelType w:val="multilevel"/>
    <w:tmpl w:val="468E2BCA"/>
    <w:lvl w:ilvl="0">
      <w:start w:val="1"/>
      <w:numFmt w:val="decimal"/>
      <w:pStyle w:val="Nagwek1"/>
      <w:lvlText w:val="%1."/>
      <w:lvlJc w:val="left"/>
      <w:pPr>
        <w:ind w:left="3835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"/>
  </w:num>
  <w:num w:numId="6">
    <w:abstractNumId w:val="18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16"/>
  </w:num>
  <w:num w:numId="16">
    <w:abstractNumId w:val="7"/>
  </w:num>
  <w:num w:numId="17">
    <w:abstractNumId w:val="2"/>
  </w:num>
  <w:num w:numId="18">
    <w:abstractNumId w:val="9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DD3"/>
    <w:rsid w:val="00002350"/>
    <w:rsid w:val="00003A5A"/>
    <w:rsid w:val="00004D50"/>
    <w:rsid w:val="000064AA"/>
    <w:rsid w:val="00007FB6"/>
    <w:rsid w:val="0001125C"/>
    <w:rsid w:val="000114A3"/>
    <w:rsid w:val="00014F58"/>
    <w:rsid w:val="000153FD"/>
    <w:rsid w:val="00016340"/>
    <w:rsid w:val="000164AD"/>
    <w:rsid w:val="00017CEE"/>
    <w:rsid w:val="00022A80"/>
    <w:rsid w:val="00023A22"/>
    <w:rsid w:val="000246A1"/>
    <w:rsid w:val="000319AB"/>
    <w:rsid w:val="000328A6"/>
    <w:rsid w:val="00032C14"/>
    <w:rsid w:val="00032EB9"/>
    <w:rsid w:val="0003321E"/>
    <w:rsid w:val="000350F0"/>
    <w:rsid w:val="00036784"/>
    <w:rsid w:val="000375EF"/>
    <w:rsid w:val="00041346"/>
    <w:rsid w:val="00045191"/>
    <w:rsid w:val="00052946"/>
    <w:rsid w:val="00056311"/>
    <w:rsid w:val="00056C2D"/>
    <w:rsid w:val="00056DC1"/>
    <w:rsid w:val="00057457"/>
    <w:rsid w:val="000577B5"/>
    <w:rsid w:val="000578F8"/>
    <w:rsid w:val="000600E5"/>
    <w:rsid w:val="000607EC"/>
    <w:rsid w:val="00061A23"/>
    <w:rsid w:val="000621CB"/>
    <w:rsid w:val="00062257"/>
    <w:rsid w:val="000643F5"/>
    <w:rsid w:val="00064A5F"/>
    <w:rsid w:val="00065765"/>
    <w:rsid w:val="00065ECA"/>
    <w:rsid w:val="00065F09"/>
    <w:rsid w:val="00067158"/>
    <w:rsid w:val="00071D20"/>
    <w:rsid w:val="00071E09"/>
    <w:rsid w:val="00072D75"/>
    <w:rsid w:val="00072E9F"/>
    <w:rsid w:val="000732B2"/>
    <w:rsid w:val="0007342C"/>
    <w:rsid w:val="00073FDF"/>
    <w:rsid w:val="00074031"/>
    <w:rsid w:val="00074038"/>
    <w:rsid w:val="00074F4E"/>
    <w:rsid w:val="00075371"/>
    <w:rsid w:val="0007695F"/>
    <w:rsid w:val="00076E26"/>
    <w:rsid w:val="0007712E"/>
    <w:rsid w:val="00083D1E"/>
    <w:rsid w:val="00085A38"/>
    <w:rsid w:val="000877DF"/>
    <w:rsid w:val="00087C36"/>
    <w:rsid w:val="00087F14"/>
    <w:rsid w:val="00091358"/>
    <w:rsid w:val="000914E8"/>
    <w:rsid w:val="00091A81"/>
    <w:rsid w:val="00091D4B"/>
    <w:rsid w:val="00095F1F"/>
    <w:rsid w:val="0009788A"/>
    <w:rsid w:val="000A0EA5"/>
    <w:rsid w:val="000A10E2"/>
    <w:rsid w:val="000A1C21"/>
    <w:rsid w:val="000A1C23"/>
    <w:rsid w:val="000A4F9A"/>
    <w:rsid w:val="000A552A"/>
    <w:rsid w:val="000B1320"/>
    <w:rsid w:val="000B1841"/>
    <w:rsid w:val="000B1BEA"/>
    <w:rsid w:val="000B2558"/>
    <w:rsid w:val="000B2CBD"/>
    <w:rsid w:val="000B43B9"/>
    <w:rsid w:val="000B49BA"/>
    <w:rsid w:val="000B4CC8"/>
    <w:rsid w:val="000B4E16"/>
    <w:rsid w:val="000B539F"/>
    <w:rsid w:val="000B5C7E"/>
    <w:rsid w:val="000B7F39"/>
    <w:rsid w:val="000C12E1"/>
    <w:rsid w:val="000C554D"/>
    <w:rsid w:val="000C5B76"/>
    <w:rsid w:val="000C6508"/>
    <w:rsid w:val="000C7E5C"/>
    <w:rsid w:val="000D2339"/>
    <w:rsid w:val="000D35C6"/>
    <w:rsid w:val="000D41E4"/>
    <w:rsid w:val="000D4BD5"/>
    <w:rsid w:val="000D5186"/>
    <w:rsid w:val="000D5251"/>
    <w:rsid w:val="000D54A4"/>
    <w:rsid w:val="000D6FAC"/>
    <w:rsid w:val="000E07E8"/>
    <w:rsid w:val="000E17F6"/>
    <w:rsid w:val="000E3752"/>
    <w:rsid w:val="000E41C1"/>
    <w:rsid w:val="000E4847"/>
    <w:rsid w:val="000E5826"/>
    <w:rsid w:val="000E5853"/>
    <w:rsid w:val="000E72DA"/>
    <w:rsid w:val="000E7443"/>
    <w:rsid w:val="000F13FA"/>
    <w:rsid w:val="000F150A"/>
    <w:rsid w:val="000F2224"/>
    <w:rsid w:val="000F32E8"/>
    <w:rsid w:val="000F3E81"/>
    <w:rsid w:val="000F476F"/>
    <w:rsid w:val="000F4E0F"/>
    <w:rsid w:val="000F7E9E"/>
    <w:rsid w:val="000F7F80"/>
    <w:rsid w:val="00100958"/>
    <w:rsid w:val="00100BCD"/>
    <w:rsid w:val="00102B91"/>
    <w:rsid w:val="00103CC0"/>
    <w:rsid w:val="00103DEB"/>
    <w:rsid w:val="00104860"/>
    <w:rsid w:val="00105C31"/>
    <w:rsid w:val="00105DEC"/>
    <w:rsid w:val="00106E0F"/>
    <w:rsid w:val="001075F6"/>
    <w:rsid w:val="001107B2"/>
    <w:rsid w:val="001108F8"/>
    <w:rsid w:val="00112CB9"/>
    <w:rsid w:val="00112DC3"/>
    <w:rsid w:val="00116EF1"/>
    <w:rsid w:val="00117E2C"/>
    <w:rsid w:val="0012087A"/>
    <w:rsid w:val="00120D3B"/>
    <w:rsid w:val="0012127F"/>
    <w:rsid w:val="00121BFE"/>
    <w:rsid w:val="00121CC8"/>
    <w:rsid w:val="0012248F"/>
    <w:rsid w:val="00122AD7"/>
    <w:rsid w:val="0012304B"/>
    <w:rsid w:val="001252CD"/>
    <w:rsid w:val="00126B6B"/>
    <w:rsid w:val="00127B06"/>
    <w:rsid w:val="001305C4"/>
    <w:rsid w:val="00130A03"/>
    <w:rsid w:val="00130ABD"/>
    <w:rsid w:val="0013239F"/>
    <w:rsid w:val="001331B1"/>
    <w:rsid w:val="00136954"/>
    <w:rsid w:val="00137C59"/>
    <w:rsid w:val="00137D3E"/>
    <w:rsid w:val="001415EB"/>
    <w:rsid w:val="00141BEA"/>
    <w:rsid w:val="00141C27"/>
    <w:rsid w:val="00142ADA"/>
    <w:rsid w:val="00142E3A"/>
    <w:rsid w:val="00144235"/>
    <w:rsid w:val="0015054D"/>
    <w:rsid w:val="00150B62"/>
    <w:rsid w:val="00152840"/>
    <w:rsid w:val="00154BC6"/>
    <w:rsid w:val="00155CE7"/>
    <w:rsid w:val="00157AF7"/>
    <w:rsid w:val="00164104"/>
    <w:rsid w:val="001648CA"/>
    <w:rsid w:val="001654D2"/>
    <w:rsid w:val="00166263"/>
    <w:rsid w:val="00166E14"/>
    <w:rsid w:val="00167682"/>
    <w:rsid w:val="00167C26"/>
    <w:rsid w:val="00171792"/>
    <w:rsid w:val="00172811"/>
    <w:rsid w:val="00173C81"/>
    <w:rsid w:val="00174371"/>
    <w:rsid w:val="00174A95"/>
    <w:rsid w:val="00174DF3"/>
    <w:rsid w:val="001752E0"/>
    <w:rsid w:val="00176112"/>
    <w:rsid w:val="001762ED"/>
    <w:rsid w:val="00177009"/>
    <w:rsid w:val="00177EE1"/>
    <w:rsid w:val="0018002D"/>
    <w:rsid w:val="00181372"/>
    <w:rsid w:val="0018140A"/>
    <w:rsid w:val="00182317"/>
    <w:rsid w:val="00185F77"/>
    <w:rsid w:val="00187882"/>
    <w:rsid w:val="0019220C"/>
    <w:rsid w:val="00192AEA"/>
    <w:rsid w:val="00196FE5"/>
    <w:rsid w:val="00197DBB"/>
    <w:rsid w:val="001A1ED3"/>
    <w:rsid w:val="001A21D7"/>
    <w:rsid w:val="001A2E77"/>
    <w:rsid w:val="001A3676"/>
    <w:rsid w:val="001A36A8"/>
    <w:rsid w:val="001A4812"/>
    <w:rsid w:val="001A48AE"/>
    <w:rsid w:val="001A4D95"/>
    <w:rsid w:val="001A5882"/>
    <w:rsid w:val="001A6134"/>
    <w:rsid w:val="001A6B15"/>
    <w:rsid w:val="001B2D53"/>
    <w:rsid w:val="001B3265"/>
    <w:rsid w:val="001B3BC3"/>
    <w:rsid w:val="001C2895"/>
    <w:rsid w:val="001C3111"/>
    <w:rsid w:val="001C65DF"/>
    <w:rsid w:val="001C691E"/>
    <w:rsid w:val="001D240F"/>
    <w:rsid w:val="001D267E"/>
    <w:rsid w:val="001D4D49"/>
    <w:rsid w:val="001D706E"/>
    <w:rsid w:val="001E2FEA"/>
    <w:rsid w:val="001E5C77"/>
    <w:rsid w:val="001E6095"/>
    <w:rsid w:val="001E72E0"/>
    <w:rsid w:val="001E7F75"/>
    <w:rsid w:val="001F0227"/>
    <w:rsid w:val="001F0334"/>
    <w:rsid w:val="001F03F3"/>
    <w:rsid w:val="001F0A28"/>
    <w:rsid w:val="001F0C36"/>
    <w:rsid w:val="001F32F3"/>
    <w:rsid w:val="001F3578"/>
    <w:rsid w:val="001F59FC"/>
    <w:rsid w:val="00201BD3"/>
    <w:rsid w:val="0020215F"/>
    <w:rsid w:val="0020393A"/>
    <w:rsid w:val="00205907"/>
    <w:rsid w:val="00205D05"/>
    <w:rsid w:val="0020769A"/>
    <w:rsid w:val="00210780"/>
    <w:rsid w:val="002111D9"/>
    <w:rsid w:val="00211E2D"/>
    <w:rsid w:val="00214329"/>
    <w:rsid w:val="00214A4F"/>
    <w:rsid w:val="00220CDD"/>
    <w:rsid w:val="002215C8"/>
    <w:rsid w:val="0022272F"/>
    <w:rsid w:val="00223302"/>
    <w:rsid w:val="00223CFD"/>
    <w:rsid w:val="00224B7E"/>
    <w:rsid w:val="00226D31"/>
    <w:rsid w:val="00226EBA"/>
    <w:rsid w:val="0022775E"/>
    <w:rsid w:val="00230582"/>
    <w:rsid w:val="00231021"/>
    <w:rsid w:val="00232081"/>
    <w:rsid w:val="00232A88"/>
    <w:rsid w:val="002355F9"/>
    <w:rsid w:val="00235A90"/>
    <w:rsid w:val="002366FA"/>
    <w:rsid w:val="002374F5"/>
    <w:rsid w:val="00237639"/>
    <w:rsid w:val="00242569"/>
    <w:rsid w:val="00242E11"/>
    <w:rsid w:val="00243242"/>
    <w:rsid w:val="0024757E"/>
    <w:rsid w:val="002479A0"/>
    <w:rsid w:val="00250ED2"/>
    <w:rsid w:val="0025289D"/>
    <w:rsid w:val="00252FD1"/>
    <w:rsid w:val="00253BBE"/>
    <w:rsid w:val="00255676"/>
    <w:rsid w:val="0026171F"/>
    <w:rsid w:val="00261D07"/>
    <w:rsid w:val="0026207A"/>
    <w:rsid w:val="00262257"/>
    <w:rsid w:val="00264418"/>
    <w:rsid w:val="00264DBE"/>
    <w:rsid w:val="002650A8"/>
    <w:rsid w:val="00265E59"/>
    <w:rsid w:val="002661FD"/>
    <w:rsid w:val="00270206"/>
    <w:rsid w:val="00271FB6"/>
    <w:rsid w:val="00272D92"/>
    <w:rsid w:val="0027629A"/>
    <w:rsid w:val="00280381"/>
    <w:rsid w:val="002817BC"/>
    <w:rsid w:val="00282A41"/>
    <w:rsid w:val="002837F3"/>
    <w:rsid w:val="00283A6A"/>
    <w:rsid w:val="00283AA2"/>
    <w:rsid w:val="00285601"/>
    <w:rsid w:val="002856CE"/>
    <w:rsid w:val="00287D29"/>
    <w:rsid w:val="00291464"/>
    <w:rsid w:val="00291FF4"/>
    <w:rsid w:val="002933A8"/>
    <w:rsid w:val="00293DC6"/>
    <w:rsid w:val="002961E8"/>
    <w:rsid w:val="002964AA"/>
    <w:rsid w:val="00296B05"/>
    <w:rsid w:val="002976EA"/>
    <w:rsid w:val="002979A5"/>
    <w:rsid w:val="002A10F3"/>
    <w:rsid w:val="002A1659"/>
    <w:rsid w:val="002A207E"/>
    <w:rsid w:val="002A2987"/>
    <w:rsid w:val="002A2AEB"/>
    <w:rsid w:val="002A5DF7"/>
    <w:rsid w:val="002A7817"/>
    <w:rsid w:val="002B0708"/>
    <w:rsid w:val="002B297C"/>
    <w:rsid w:val="002B5675"/>
    <w:rsid w:val="002B7E6D"/>
    <w:rsid w:val="002C0867"/>
    <w:rsid w:val="002C2097"/>
    <w:rsid w:val="002C302F"/>
    <w:rsid w:val="002C36B4"/>
    <w:rsid w:val="002C6EB9"/>
    <w:rsid w:val="002C76D7"/>
    <w:rsid w:val="002D2083"/>
    <w:rsid w:val="002D2A54"/>
    <w:rsid w:val="002D51B1"/>
    <w:rsid w:val="002D6586"/>
    <w:rsid w:val="002D705E"/>
    <w:rsid w:val="002D7821"/>
    <w:rsid w:val="002E0245"/>
    <w:rsid w:val="002E136D"/>
    <w:rsid w:val="002E4FB3"/>
    <w:rsid w:val="002E7082"/>
    <w:rsid w:val="002F000B"/>
    <w:rsid w:val="002F03E6"/>
    <w:rsid w:val="002F0929"/>
    <w:rsid w:val="002F1974"/>
    <w:rsid w:val="002F28F6"/>
    <w:rsid w:val="002F76E9"/>
    <w:rsid w:val="00302B3E"/>
    <w:rsid w:val="003031A4"/>
    <w:rsid w:val="00303290"/>
    <w:rsid w:val="003053DB"/>
    <w:rsid w:val="00306015"/>
    <w:rsid w:val="003104B0"/>
    <w:rsid w:val="00310DBB"/>
    <w:rsid w:val="0031149F"/>
    <w:rsid w:val="003119DB"/>
    <w:rsid w:val="00312412"/>
    <w:rsid w:val="00312BAA"/>
    <w:rsid w:val="0031493A"/>
    <w:rsid w:val="00314CEA"/>
    <w:rsid w:val="0031549A"/>
    <w:rsid w:val="003176E6"/>
    <w:rsid w:val="00320987"/>
    <w:rsid w:val="00320A33"/>
    <w:rsid w:val="00320CE4"/>
    <w:rsid w:val="00321FDD"/>
    <w:rsid w:val="003231D0"/>
    <w:rsid w:val="003271D5"/>
    <w:rsid w:val="003300E9"/>
    <w:rsid w:val="003303FE"/>
    <w:rsid w:val="00333AE8"/>
    <w:rsid w:val="00335AD0"/>
    <w:rsid w:val="003371D5"/>
    <w:rsid w:val="00337CC8"/>
    <w:rsid w:val="00340B97"/>
    <w:rsid w:val="00343BDD"/>
    <w:rsid w:val="00343C65"/>
    <w:rsid w:val="003469BC"/>
    <w:rsid w:val="0035054D"/>
    <w:rsid w:val="003519B6"/>
    <w:rsid w:val="00352695"/>
    <w:rsid w:val="00354711"/>
    <w:rsid w:val="003557C1"/>
    <w:rsid w:val="00355F83"/>
    <w:rsid w:val="00356259"/>
    <w:rsid w:val="00356ADB"/>
    <w:rsid w:val="00357F59"/>
    <w:rsid w:val="00360356"/>
    <w:rsid w:val="00360815"/>
    <w:rsid w:val="0036260C"/>
    <w:rsid w:val="00363676"/>
    <w:rsid w:val="00363ACA"/>
    <w:rsid w:val="00363C7A"/>
    <w:rsid w:val="00364D55"/>
    <w:rsid w:val="0036697E"/>
    <w:rsid w:val="00366FC6"/>
    <w:rsid w:val="0036772F"/>
    <w:rsid w:val="003701A6"/>
    <w:rsid w:val="0037021B"/>
    <w:rsid w:val="00371585"/>
    <w:rsid w:val="00372860"/>
    <w:rsid w:val="00372AEC"/>
    <w:rsid w:val="00373E2C"/>
    <w:rsid w:val="00373ED2"/>
    <w:rsid w:val="00374670"/>
    <w:rsid w:val="003752EA"/>
    <w:rsid w:val="00375DDC"/>
    <w:rsid w:val="003766D0"/>
    <w:rsid w:val="00376CB7"/>
    <w:rsid w:val="00380066"/>
    <w:rsid w:val="0038009F"/>
    <w:rsid w:val="00381514"/>
    <w:rsid w:val="00381960"/>
    <w:rsid w:val="00381D32"/>
    <w:rsid w:val="0038480D"/>
    <w:rsid w:val="00385FF8"/>
    <w:rsid w:val="00387E2A"/>
    <w:rsid w:val="00387EA9"/>
    <w:rsid w:val="00392594"/>
    <w:rsid w:val="0039260B"/>
    <w:rsid w:val="003932E9"/>
    <w:rsid w:val="003949CD"/>
    <w:rsid w:val="003A0E6F"/>
    <w:rsid w:val="003A0F11"/>
    <w:rsid w:val="003A1967"/>
    <w:rsid w:val="003A231B"/>
    <w:rsid w:val="003A2ADF"/>
    <w:rsid w:val="003A360D"/>
    <w:rsid w:val="003A544B"/>
    <w:rsid w:val="003A594D"/>
    <w:rsid w:val="003A7912"/>
    <w:rsid w:val="003A7EE4"/>
    <w:rsid w:val="003B27BF"/>
    <w:rsid w:val="003B39A4"/>
    <w:rsid w:val="003B3C28"/>
    <w:rsid w:val="003B4863"/>
    <w:rsid w:val="003B58E0"/>
    <w:rsid w:val="003C486B"/>
    <w:rsid w:val="003C6C7A"/>
    <w:rsid w:val="003C7EB3"/>
    <w:rsid w:val="003D27EC"/>
    <w:rsid w:val="003D46AF"/>
    <w:rsid w:val="003D4A6E"/>
    <w:rsid w:val="003D5C99"/>
    <w:rsid w:val="003D6C0A"/>
    <w:rsid w:val="003D7569"/>
    <w:rsid w:val="003E025D"/>
    <w:rsid w:val="003E044F"/>
    <w:rsid w:val="003E0CBF"/>
    <w:rsid w:val="003E1749"/>
    <w:rsid w:val="003E1F70"/>
    <w:rsid w:val="003E2ACC"/>
    <w:rsid w:val="003E413D"/>
    <w:rsid w:val="003E4281"/>
    <w:rsid w:val="003E7975"/>
    <w:rsid w:val="003E799F"/>
    <w:rsid w:val="003F0349"/>
    <w:rsid w:val="003F11A5"/>
    <w:rsid w:val="003F45A4"/>
    <w:rsid w:val="003F6684"/>
    <w:rsid w:val="003F71CB"/>
    <w:rsid w:val="0040244B"/>
    <w:rsid w:val="00404E4B"/>
    <w:rsid w:val="00404E54"/>
    <w:rsid w:val="00410948"/>
    <w:rsid w:val="0041150C"/>
    <w:rsid w:val="0041700F"/>
    <w:rsid w:val="0042289E"/>
    <w:rsid w:val="00422983"/>
    <w:rsid w:val="004232B4"/>
    <w:rsid w:val="00424CE8"/>
    <w:rsid w:val="00424DFA"/>
    <w:rsid w:val="00425556"/>
    <w:rsid w:val="00432ECE"/>
    <w:rsid w:val="00433BE1"/>
    <w:rsid w:val="00433C3E"/>
    <w:rsid w:val="004343EA"/>
    <w:rsid w:val="00434474"/>
    <w:rsid w:val="004360D4"/>
    <w:rsid w:val="004365EB"/>
    <w:rsid w:val="00437DC2"/>
    <w:rsid w:val="00437E99"/>
    <w:rsid w:val="004432EA"/>
    <w:rsid w:val="00443804"/>
    <w:rsid w:val="00443869"/>
    <w:rsid w:val="004440BF"/>
    <w:rsid w:val="00444258"/>
    <w:rsid w:val="004449C5"/>
    <w:rsid w:val="00444FF1"/>
    <w:rsid w:val="00445118"/>
    <w:rsid w:val="0044724F"/>
    <w:rsid w:val="0045132C"/>
    <w:rsid w:val="004513C8"/>
    <w:rsid w:val="0045441D"/>
    <w:rsid w:val="00454BA1"/>
    <w:rsid w:val="00455070"/>
    <w:rsid w:val="00456998"/>
    <w:rsid w:val="00456CFC"/>
    <w:rsid w:val="00457CD8"/>
    <w:rsid w:val="0046052A"/>
    <w:rsid w:val="00461531"/>
    <w:rsid w:val="00463208"/>
    <w:rsid w:val="00464E35"/>
    <w:rsid w:val="004650AE"/>
    <w:rsid w:val="004650B3"/>
    <w:rsid w:val="00466BF7"/>
    <w:rsid w:val="00466DF0"/>
    <w:rsid w:val="004670FA"/>
    <w:rsid w:val="0047063D"/>
    <w:rsid w:val="004709CF"/>
    <w:rsid w:val="00473849"/>
    <w:rsid w:val="00473E09"/>
    <w:rsid w:val="00474258"/>
    <w:rsid w:val="00480B29"/>
    <w:rsid w:val="004827BC"/>
    <w:rsid w:val="00485137"/>
    <w:rsid w:val="00487305"/>
    <w:rsid w:val="00487856"/>
    <w:rsid w:val="00490108"/>
    <w:rsid w:val="00490858"/>
    <w:rsid w:val="0049153E"/>
    <w:rsid w:val="00491E43"/>
    <w:rsid w:val="004925C9"/>
    <w:rsid w:val="00492FE7"/>
    <w:rsid w:val="00493904"/>
    <w:rsid w:val="004956CA"/>
    <w:rsid w:val="00495C7F"/>
    <w:rsid w:val="00496474"/>
    <w:rsid w:val="004A3FBE"/>
    <w:rsid w:val="004A61E8"/>
    <w:rsid w:val="004A7747"/>
    <w:rsid w:val="004B0269"/>
    <w:rsid w:val="004B170C"/>
    <w:rsid w:val="004B33B8"/>
    <w:rsid w:val="004B35FD"/>
    <w:rsid w:val="004B58CD"/>
    <w:rsid w:val="004C0F4E"/>
    <w:rsid w:val="004C2CB9"/>
    <w:rsid w:val="004C5B41"/>
    <w:rsid w:val="004C5B9E"/>
    <w:rsid w:val="004C6BB9"/>
    <w:rsid w:val="004C7BBA"/>
    <w:rsid w:val="004D00BD"/>
    <w:rsid w:val="004D1660"/>
    <w:rsid w:val="004D39B1"/>
    <w:rsid w:val="004D442B"/>
    <w:rsid w:val="004D5879"/>
    <w:rsid w:val="004E0B9F"/>
    <w:rsid w:val="004E0D83"/>
    <w:rsid w:val="004E20DB"/>
    <w:rsid w:val="004E4326"/>
    <w:rsid w:val="004E53DC"/>
    <w:rsid w:val="004E5B17"/>
    <w:rsid w:val="004E651E"/>
    <w:rsid w:val="004F0AC5"/>
    <w:rsid w:val="004F0F01"/>
    <w:rsid w:val="004F1359"/>
    <w:rsid w:val="004F21E2"/>
    <w:rsid w:val="004F4A94"/>
    <w:rsid w:val="004F5C39"/>
    <w:rsid w:val="004F619E"/>
    <w:rsid w:val="004F652F"/>
    <w:rsid w:val="004F7133"/>
    <w:rsid w:val="00500875"/>
    <w:rsid w:val="00500FC0"/>
    <w:rsid w:val="00502F14"/>
    <w:rsid w:val="005034C7"/>
    <w:rsid w:val="00504D3C"/>
    <w:rsid w:val="00505AB3"/>
    <w:rsid w:val="00505C31"/>
    <w:rsid w:val="0051071D"/>
    <w:rsid w:val="00510B47"/>
    <w:rsid w:val="0051316D"/>
    <w:rsid w:val="00513BA0"/>
    <w:rsid w:val="00517065"/>
    <w:rsid w:val="005216AD"/>
    <w:rsid w:val="00521F51"/>
    <w:rsid w:val="00523353"/>
    <w:rsid w:val="00524FD2"/>
    <w:rsid w:val="005260D7"/>
    <w:rsid w:val="00526ABA"/>
    <w:rsid w:val="00526E7C"/>
    <w:rsid w:val="00527057"/>
    <w:rsid w:val="0053237E"/>
    <w:rsid w:val="005342FA"/>
    <w:rsid w:val="00534D5D"/>
    <w:rsid w:val="00536C7B"/>
    <w:rsid w:val="00537178"/>
    <w:rsid w:val="00540BF1"/>
    <w:rsid w:val="00541643"/>
    <w:rsid w:val="0054618D"/>
    <w:rsid w:val="005462F3"/>
    <w:rsid w:val="00547F88"/>
    <w:rsid w:val="00552A6C"/>
    <w:rsid w:val="00554C31"/>
    <w:rsid w:val="00554FC7"/>
    <w:rsid w:val="005555F7"/>
    <w:rsid w:val="00560EC6"/>
    <w:rsid w:val="00560EF5"/>
    <w:rsid w:val="005640D1"/>
    <w:rsid w:val="00564CE6"/>
    <w:rsid w:val="00566B1F"/>
    <w:rsid w:val="00567928"/>
    <w:rsid w:val="00570407"/>
    <w:rsid w:val="005705E1"/>
    <w:rsid w:val="00570D82"/>
    <w:rsid w:val="005724D7"/>
    <w:rsid w:val="00574212"/>
    <w:rsid w:val="00576C83"/>
    <w:rsid w:val="00577631"/>
    <w:rsid w:val="00580364"/>
    <w:rsid w:val="005814A2"/>
    <w:rsid w:val="005818E9"/>
    <w:rsid w:val="005832C3"/>
    <w:rsid w:val="005834F9"/>
    <w:rsid w:val="00584304"/>
    <w:rsid w:val="00586B6C"/>
    <w:rsid w:val="005870D9"/>
    <w:rsid w:val="00587F4D"/>
    <w:rsid w:val="00592815"/>
    <w:rsid w:val="005934C4"/>
    <w:rsid w:val="00594FD5"/>
    <w:rsid w:val="00595B50"/>
    <w:rsid w:val="00596486"/>
    <w:rsid w:val="005A04FC"/>
    <w:rsid w:val="005A2E3A"/>
    <w:rsid w:val="005A3209"/>
    <w:rsid w:val="005A38CD"/>
    <w:rsid w:val="005A4C3E"/>
    <w:rsid w:val="005A505E"/>
    <w:rsid w:val="005B07F0"/>
    <w:rsid w:val="005B0BE4"/>
    <w:rsid w:val="005B28D0"/>
    <w:rsid w:val="005B4E6F"/>
    <w:rsid w:val="005B4F78"/>
    <w:rsid w:val="005B5A75"/>
    <w:rsid w:val="005B69B3"/>
    <w:rsid w:val="005C0C29"/>
    <w:rsid w:val="005C0F52"/>
    <w:rsid w:val="005C165B"/>
    <w:rsid w:val="005C4427"/>
    <w:rsid w:val="005C6F03"/>
    <w:rsid w:val="005C7E48"/>
    <w:rsid w:val="005D14BA"/>
    <w:rsid w:val="005D5E89"/>
    <w:rsid w:val="005D7703"/>
    <w:rsid w:val="005E0F3A"/>
    <w:rsid w:val="005E1CDA"/>
    <w:rsid w:val="005E2BF6"/>
    <w:rsid w:val="005E2D24"/>
    <w:rsid w:val="005E3E54"/>
    <w:rsid w:val="005E59CC"/>
    <w:rsid w:val="005E5FC2"/>
    <w:rsid w:val="005E62CD"/>
    <w:rsid w:val="005F057E"/>
    <w:rsid w:val="005F32DA"/>
    <w:rsid w:val="005F5BC7"/>
    <w:rsid w:val="00603A71"/>
    <w:rsid w:val="00604D39"/>
    <w:rsid w:val="00605879"/>
    <w:rsid w:val="006062C5"/>
    <w:rsid w:val="00610344"/>
    <w:rsid w:val="006150CD"/>
    <w:rsid w:val="0061796A"/>
    <w:rsid w:val="006207B1"/>
    <w:rsid w:val="00622098"/>
    <w:rsid w:val="0062283F"/>
    <w:rsid w:val="006229DE"/>
    <w:rsid w:val="006236BE"/>
    <w:rsid w:val="006236E2"/>
    <w:rsid w:val="00626567"/>
    <w:rsid w:val="00633754"/>
    <w:rsid w:val="00633787"/>
    <w:rsid w:val="00633807"/>
    <w:rsid w:val="00634F93"/>
    <w:rsid w:val="0063604E"/>
    <w:rsid w:val="0063678D"/>
    <w:rsid w:val="006378A3"/>
    <w:rsid w:val="00642059"/>
    <w:rsid w:val="006453BF"/>
    <w:rsid w:val="00645535"/>
    <w:rsid w:val="0064680F"/>
    <w:rsid w:val="0064685B"/>
    <w:rsid w:val="006502CC"/>
    <w:rsid w:val="00650316"/>
    <w:rsid w:val="00650928"/>
    <w:rsid w:val="00650E9E"/>
    <w:rsid w:val="0065185D"/>
    <w:rsid w:val="00651D48"/>
    <w:rsid w:val="00652400"/>
    <w:rsid w:val="006524EA"/>
    <w:rsid w:val="00653037"/>
    <w:rsid w:val="00654605"/>
    <w:rsid w:val="006549D5"/>
    <w:rsid w:val="006552A7"/>
    <w:rsid w:val="00655937"/>
    <w:rsid w:val="00655E0B"/>
    <w:rsid w:val="00656D1A"/>
    <w:rsid w:val="0065779F"/>
    <w:rsid w:val="006579E0"/>
    <w:rsid w:val="00657AA5"/>
    <w:rsid w:val="0066037A"/>
    <w:rsid w:val="00660B69"/>
    <w:rsid w:val="00660DEB"/>
    <w:rsid w:val="0066143C"/>
    <w:rsid w:val="00661AFC"/>
    <w:rsid w:val="00661C41"/>
    <w:rsid w:val="006628FA"/>
    <w:rsid w:val="006629BB"/>
    <w:rsid w:val="00663AEF"/>
    <w:rsid w:val="00663DA4"/>
    <w:rsid w:val="00665563"/>
    <w:rsid w:val="006655C2"/>
    <w:rsid w:val="00665D7D"/>
    <w:rsid w:val="00667E9E"/>
    <w:rsid w:val="0067001C"/>
    <w:rsid w:val="006705B5"/>
    <w:rsid w:val="00672B5C"/>
    <w:rsid w:val="00673C1F"/>
    <w:rsid w:val="00675533"/>
    <w:rsid w:val="0067629F"/>
    <w:rsid w:val="006765EE"/>
    <w:rsid w:val="0067796B"/>
    <w:rsid w:val="0068356A"/>
    <w:rsid w:val="00686F51"/>
    <w:rsid w:val="00690BA9"/>
    <w:rsid w:val="00690D01"/>
    <w:rsid w:val="00690EE5"/>
    <w:rsid w:val="0069133C"/>
    <w:rsid w:val="00692F45"/>
    <w:rsid w:val="00694D55"/>
    <w:rsid w:val="0069570D"/>
    <w:rsid w:val="00697498"/>
    <w:rsid w:val="006A0386"/>
    <w:rsid w:val="006A062E"/>
    <w:rsid w:val="006A18B9"/>
    <w:rsid w:val="006A1DFE"/>
    <w:rsid w:val="006A62FC"/>
    <w:rsid w:val="006A78E7"/>
    <w:rsid w:val="006A7C1F"/>
    <w:rsid w:val="006B239A"/>
    <w:rsid w:val="006B2778"/>
    <w:rsid w:val="006B4731"/>
    <w:rsid w:val="006B49F7"/>
    <w:rsid w:val="006B4B5D"/>
    <w:rsid w:val="006B5D75"/>
    <w:rsid w:val="006B705A"/>
    <w:rsid w:val="006C1930"/>
    <w:rsid w:val="006C2454"/>
    <w:rsid w:val="006C27AB"/>
    <w:rsid w:val="006C29B8"/>
    <w:rsid w:val="006C3072"/>
    <w:rsid w:val="006C3E96"/>
    <w:rsid w:val="006C4507"/>
    <w:rsid w:val="006C5F92"/>
    <w:rsid w:val="006C696F"/>
    <w:rsid w:val="006C7AC8"/>
    <w:rsid w:val="006D198B"/>
    <w:rsid w:val="006D1CD2"/>
    <w:rsid w:val="006D2609"/>
    <w:rsid w:val="006D5C32"/>
    <w:rsid w:val="006D6830"/>
    <w:rsid w:val="006E0A2D"/>
    <w:rsid w:val="006E50FD"/>
    <w:rsid w:val="006F02D3"/>
    <w:rsid w:val="006F0724"/>
    <w:rsid w:val="006F1A6C"/>
    <w:rsid w:val="006F4D39"/>
    <w:rsid w:val="006F5692"/>
    <w:rsid w:val="007000FA"/>
    <w:rsid w:val="00700D63"/>
    <w:rsid w:val="00701E2E"/>
    <w:rsid w:val="00702E83"/>
    <w:rsid w:val="00704E93"/>
    <w:rsid w:val="007058DA"/>
    <w:rsid w:val="00707C63"/>
    <w:rsid w:val="00710B77"/>
    <w:rsid w:val="007117D9"/>
    <w:rsid w:val="00711D14"/>
    <w:rsid w:val="007127B0"/>
    <w:rsid w:val="00715739"/>
    <w:rsid w:val="007160E0"/>
    <w:rsid w:val="00717F6C"/>
    <w:rsid w:val="00721152"/>
    <w:rsid w:val="007224F9"/>
    <w:rsid w:val="0072303B"/>
    <w:rsid w:val="00723A84"/>
    <w:rsid w:val="00725AD3"/>
    <w:rsid w:val="00725D69"/>
    <w:rsid w:val="00726645"/>
    <w:rsid w:val="00726647"/>
    <w:rsid w:val="00726795"/>
    <w:rsid w:val="007301A3"/>
    <w:rsid w:val="007301CC"/>
    <w:rsid w:val="0073072B"/>
    <w:rsid w:val="007340B5"/>
    <w:rsid w:val="00735154"/>
    <w:rsid w:val="00735777"/>
    <w:rsid w:val="007371A5"/>
    <w:rsid w:val="00740CA5"/>
    <w:rsid w:val="00741D2C"/>
    <w:rsid w:val="00742088"/>
    <w:rsid w:val="00742793"/>
    <w:rsid w:val="00744524"/>
    <w:rsid w:val="00744BD4"/>
    <w:rsid w:val="007451AB"/>
    <w:rsid w:val="0074560E"/>
    <w:rsid w:val="00745ABE"/>
    <w:rsid w:val="007503FD"/>
    <w:rsid w:val="00750571"/>
    <w:rsid w:val="007523EF"/>
    <w:rsid w:val="00752D0B"/>
    <w:rsid w:val="007531CC"/>
    <w:rsid w:val="00754028"/>
    <w:rsid w:val="007555EC"/>
    <w:rsid w:val="007566E8"/>
    <w:rsid w:val="00761C2A"/>
    <w:rsid w:val="00764137"/>
    <w:rsid w:val="007649E5"/>
    <w:rsid w:val="0076552B"/>
    <w:rsid w:val="00765B46"/>
    <w:rsid w:val="00766744"/>
    <w:rsid w:val="007667D3"/>
    <w:rsid w:val="00770F11"/>
    <w:rsid w:val="00771F20"/>
    <w:rsid w:val="007734C5"/>
    <w:rsid w:val="00773727"/>
    <w:rsid w:val="00773EF4"/>
    <w:rsid w:val="00774A03"/>
    <w:rsid w:val="00776A50"/>
    <w:rsid w:val="0078015E"/>
    <w:rsid w:val="00781DEC"/>
    <w:rsid w:val="0078311F"/>
    <w:rsid w:val="007832F5"/>
    <w:rsid w:val="007834B0"/>
    <w:rsid w:val="007850A6"/>
    <w:rsid w:val="007851D6"/>
    <w:rsid w:val="0078555F"/>
    <w:rsid w:val="00786AEF"/>
    <w:rsid w:val="007872CC"/>
    <w:rsid w:val="0079014E"/>
    <w:rsid w:val="00791F83"/>
    <w:rsid w:val="00793547"/>
    <w:rsid w:val="007936C2"/>
    <w:rsid w:val="00794502"/>
    <w:rsid w:val="0079472F"/>
    <w:rsid w:val="007952D6"/>
    <w:rsid w:val="00795F26"/>
    <w:rsid w:val="007967A1"/>
    <w:rsid w:val="00796FCB"/>
    <w:rsid w:val="00797818"/>
    <w:rsid w:val="007A19D8"/>
    <w:rsid w:val="007A28FE"/>
    <w:rsid w:val="007A4241"/>
    <w:rsid w:val="007A4AB1"/>
    <w:rsid w:val="007A60F7"/>
    <w:rsid w:val="007A6C26"/>
    <w:rsid w:val="007B0150"/>
    <w:rsid w:val="007B138A"/>
    <w:rsid w:val="007B3458"/>
    <w:rsid w:val="007B38DA"/>
    <w:rsid w:val="007B3E58"/>
    <w:rsid w:val="007B3F6B"/>
    <w:rsid w:val="007B4CCA"/>
    <w:rsid w:val="007B7C2C"/>
    <w:rsid w:val="007B7ED5"/>
    <w:rsid w:val="007C1078"/>
    <w:rsid w:val="007C13E4"/>
    <w:rsid w:val="007C2E10"/>
    <w:rsid w:val="007C37EA"/>
    <w:rsid w:val="007C3E3C"/>
    <w:rsid w:val="007C4C1D"/>
    <w:rsid w:val="007C5543"/>
    <w:rsid w:val="007C629F"/>
    <w:rsid w:val="007C67E3"/>
    <w:rsid w:val="007C723F"/>
    <w:rsid w:val="007D00E3"/>
    <w:rsid w:val="007D12F7"/>
    <w:rsid w:val="007D6EEC"/>
    <w:rsid w:val="007D6F46"/>
    <w:rsid w:val="007D763A"/>
    <w:rsid w:val="007E19C4"/>
    <w:rsid w:val="007E1E34"/>
    <w:rsid w:val="007E1FC5"/>
    <w:rsid w:val="007E29AB"/>
    <w:rsid w:val="007E2ACA"/>
    <w:rsid w:val="007E4605"/>
    <w:rsid w:val="007E69DA"/>
    <w:rsid w:val="007E6B7E"/>
    <w:rsid w:val="007E6CFF"/>
    <w:rsid w:val="007E77CD"/>
    <w:rsid w:val="007F0299"/>
    <w:rsid w:val="007F0D69"/>
    <w:rsid w:val="007F4684"/>
    <w:rsid w:val="008019C3"/>
    <w:rsid w:val="008034A5"/>
    <w:rsid w:val="0080400B"/>
    <w:rsid w:val="0080410C"/>
    <w:rsid w:val="00805005"/>
    <w:rsid w:val="008053B3"/>
    <w:rsid w:val="00805C06"/>
    <w:rsid w:val="00805CD3"/>
    <w:rsid w:val="008100AE"/>
    <w:rsid w:val="00810318"/>
    <w:rsid w:val="00810CEC"/>
    <w:rsid w:val="008110C9"/>
    <w:rsid w:val="0081162D"/>
    <w:rsid w:val="00811BC8"/>
    <w:rsid w:val="008121D8"/>
    <w:rsid w:val="00812402"/>
    <w:rsid w:val="008146BC"/>
    <w:rsid w:val="008219AA"/>
    <w:rsid w:val="008219D2"/>
    <w:rsid w:val="00821AA0"/>
    <w:rsid w:val="008241EC"/>
    <w:rsid w:val="008250E9"/>
    <w:rsid w:val="00830001"/>
    <w:rsid w:val="00830374"/>
    <w:rsid w:val="00833A02"/>
    <w:rsid w:val="008356AE"/>
    <w:rsid w:val="00836962"/>
    <w:rsid w:val="00840FFA"/>
    <w:rsid w:val="008410BA"/>
    <w:rsid w:val="008413FE"/>
    <w:rsid w:val="008429FA"/>
    <w:rsid w:val="0084337D"/>
    <w:rsid w:val="008436D4"/>
    <w:rsid w:val="00844355"/>
    <w:rsid w:val="00845BF9"/>
    <w:rsid w:val="00846552"/>
    <w:rsid w:val="00846CCC"/>
    <w:rsid w:val="0085038B"/>
    <w:rsid w:val="00850AC0"/>
    <w:rsid w:val="00850F68"/>
    <w:rsid w:val="00855867"/>
    <w:rsid w:val="008576E1"/>
    <w:rsid w:val="008636CB"/>
    <w:rsid w:val="00865308"/>
    <w:rsid w:val="00867AE1"/>
    <w:rsid w:val="00871835"/>
    <w:rsid w:val="00873B03"/>
    <w:rsid w:val="0087658C"/>
    <w:rsid w:val="008770C2"/>
    <w:rsid w:val="00877476"/>
    <w:rsid w:val="00882F10"/>
    <w:rsid w:val="00884D7F"/>
    <w:rsid w:val="008856C9"/>
    <w:rsid w:val="00885DE3"/>
    <w:rsid w:val="00885F7B"/>
    <w:rsid w:val="00885FF8"/>
    <w:rsid w:val="008872AB"/>
    <w:rsid w:val="008903EC"/>
    <w:rsid w:val="0089480C"/>
    <w:rsid w:val="00896BD8"/>
    <w:rsid w:val="0089777E"/>
    <w:rsid w:val="008A00E1"/>
    <w:rsid w:val="008A0107"/>
    <w:rsid w:val="008A1A09"/>
    <w:rsid w:val="008A3BAC"/>
    <w:rsid w:val="008A3BAF"/>
    <w:rsid w:val="008A5154"/>
    <w:rsid w:val="008A7A65"/>
    <w:rsid w:val="008A7F35"/>
    <w:rsid w:val="008B1EED"/>
    <w:rsid w:val="008B3A73"/>
    <w:rsid w:val="008B41A1"/>
    <w:rsid w:val="008B6BBB"/>
    <w:rsid w:val="008C01E0"/>
    <w:rsid w:val="008C0D38"/>
    <w:rsid w:val="008C0E9E"/>
    <w:rsid w:val="008C10A0"/>
    <w:rsid w:val="008C1E5D"/>
    <w:rsid w:val="008C3B91"/>
    <w:rsid w:val="008C43C8"/>
    <w:rsid w:val="008C5D6B"/>
    <w:rsid w:val="008C6773"/>
    <w:rsid w:val="008C724A"/>
    <w:rsid w:val="008C7928"/>
    <w:rsid w:val="008D1A14"/>
    <w:rsid w:val="008D1D66"/>
    <w:rsid w:val="008D2433"/>
    <w:rsid w:val="008D3FE2"/>
    <w:rsid w:val="008D44D9"/>
    <w:rsid w:val="008D563C"/>
    <w:rsid w:val="008D6000"/>
    <w:rsid w:val="008E1F28"/>
    <w:rsid w:val="008E21E6"/>
    <w:rsid w:val="008E2903"/>
    <w:rsid w:val="008E449E"/>
    <w:rsid w:val="008E4CA7"/>
    <w:rsid w:val="008E5C0A"/>
    <w:rsid w:val="008E5C93"/>
    <w:rsid w:val="008F13FA"/>
    <w:rsid w:val="008F4200"/>
    <w:rsid w:val="008F5E85"/>
    <w:rsid w:val="008F5EA1"/>
    <w:rsid w:val="008F6967"/>
    <w:rsid w:val="009007F7"/>
    <w:rsid w:val="00900C14"/>
    <w:rsid w:val="009011DB"/>
    <w:rsid w:val="009028AA"/>
    <w:rsid w:val="0090323E"/>
    <w:rsid w:val="00904AF0"/>
    <w:rsid w:val="00906FF9"/>
    <w:rsid w:val="00907900"/>
    <w:rsid w:val="009102EA"/>
    <w:rsid w:val="00911D89"/>
    <w:rsid w:val="00912155"/>
    <w:rsid w:val="00912467"/>
    <w:rsid w:val="00912CBD"/>
    <w:rsid w:val="009138D7"/>
    <w:rsid w:val="009147A7"/>
    <w:rsid w:val="00914F14"/>
    <w:rsid w:val="009168F9"/>
    <w:rsid w:val="00917447"/>
    <w:rsid w:val="00917C4D"/>
    <w:rsid w:val="00920428"/>
    <w:rsid w:val="00920472"/>
    <w:rsid w:val="009208BC"/>
    <w:rsid w:val="00923A3D"/>
    <w:rsid w:val="00924A6D"/>
    <w:rsid w:val="00924A74"/>
    <w:rsid w:val="009278C1"/>
    <w:rsid w:val="00930059"/>
    <w:rsid w:val="00930F4A"/>
    <w:rsid w:val="009319F3"/>
    <w:rsid w:val="00931CB1"/>
    <w:rsid w:val="009340F1"/>
    <w:rsid w:val="00936710"/>
    <w:rsid w:val="00941FA4"/>
    <w:rsid w:val="009420A9"/>
    <w:rsid w:val="0094291D"/>
    <w:rsid w:val="00944B99"/>
    <w:rsid w:val="00945B19"/>
    <w:rsid w:val="009472C1"/>
    <w:rsid w:val="00947570"/>
    <w:rsid w:val="00947C72"/>
    <w:rsid w:val="00950204"/>
    <w:rsid w:val="00950531"/>
    <w:rsid w:val="00951444"/>
    <w:rsid w:val="00953D20"/>
    <w:rsid w:val="009544F0"/>
    <w:rsid w:val="00954533"/>
    <w:rsid w:val="00955E1A"/>
    <w:rsid w:val="00956C0A"/>
    <w:rsid w:val="00961479"/>
    <w:rsid w:val="009619DE"/>
    <w:rsid w:val="00963A51"/>
    <w:rsid w:val="0096456F"/>
    <w:rsid w:val="00965951"/>
    <w:rsid w:val="0097123C"/>
    <w:rsid w:val="00971FD0"/>
    <w:rsid w:val="009730CD"/>
    <w:rsid w:val="00973E3B"/>
    <w:rsid w:val="0098004F"/>
    <w:rsid w:val="00980B67"/>
    <w:rsid w:val="00981CE2"/>
    <w:rsid w:val="00983D7E"/>
    <w:rsid w:val="0098514F"/>
    <w:rsid w:val="009875A0"/>
    <w:rsid w:val="00990A39"/>
    <w:rsid w:val="00990A56"/>
    <w:rsid w:val="0099104C"/>
    <w:rsid w:val="0099138B"/>
    <w:rsid w:val="00993287"/>
    <w:rsid w:val="00996B0A"/>
    <w:rsid w:val="009A06AC"/>
    <w:rsid w:val="009A2D6D"/>
    <w:rsid w:val="009A400E"/>
    <w:rsid w:val="009A454D"/>
    <w:rsid w:val="009A4905"/>
    <w:rsid w:val="009A5702"/>
    <w:rsid w:val="009A6577"/>
    <w:rsid w:val="009A76A8"/>
    <w:rsid w:val="009B0D7E"/>
    <w:rsid w:val="009B159E"/>
    <w:rsid w:val="009B260D"/>
    <w:rsid w:val="009B262D"/>
    <w:rsid w:val="009B30C2"/>
    <w:rsid w:val="009B31E5"/>
    <w:rsid w:val="009B5722"/>
    <w:rsid w:val="009B58D3"/>
    <w:rsid w:val="009B5991"/>
    <w:rsid w:val="009C1631"/>
    <w:rsid w:val="009C39FA"/>
    <w:rsid w:val="009C5644"/>
    <w:rsid w:val="009C5790"/>
    <w:rsid w:val="009C5F03"/>
    <w:rsid w:val="009D1D6F"/>
    <w:rsid w:val="009D25B7"/>
    <w:rsid w:val="009D27F0"/>
    <w:rsid w:val="009D4AD4"/>
    <w:rsid w:val="009D5BC3"/>
    <w:rsid w:val="009D7017"/>
    <w:rsid w:val="009D7665"/>
    <w:rsid w:val="009D7830"/>
    <w:rsid w:val="009E00B0"/>
    <w:rsid w:val="009E08B3"/>
    <w:rsid w:val="009E0DE8"/>
    <w:rsid w:val="009E3623"/>
    <w:rsid w:val="009E4254"/>
    <w:rsid w:val="009E44EC"/>
    <w:rsid w:val="009E6A54"/>
    <w:rsid w:val="009E6E4A"/>
    <w:rsid w:val="009F2777"/>
    <w:rsid w:val="009F295C"/>
    <w:rsid w:val="009F342B"/>
    <w:rsid w:val="009F3C40"/>
    <w:rsid w:val="009F42BC"/>
    <w:rsid w:val="009F5C64"/>
    <w:rsid w:val="00A00F3D"/>
    <w:rsid w:val="00A01AEF"/>
    <w:rsid w:val="00A022AB"/>
    <w:rsid w:val="00A023A3"/>
    <w:rsid w:val="00A06062"/>
    <w:rsid w:val="00A102E3"/>
    <w:rsid w:val="00A12138"/>
    <w:rsid w:val="00A12889"/>
    <w:rsid w:val="00A1294E"/>
    <w:rsid w:val="00A13B01"/>
    <w:rsid w:val="00A15366"/>
    <w:rsid w:val="00A153DE"/>
    <w:rsid w:val="00A156B9"/>
    <w:rsid w:val="00A16296"/>
    <w:rsid w:val="00A1659F"/>
    <w:rsid w:val="00A177FC"/>
    <w:rsid w:val="00A218A2"/>
    <w:rsid w:val="00A22AC0"/>
    <w:rsid w:val="00A23BE7"/>
    <w:rsid w:val="00A25E84"/>
    <w:rsid w:val="00A27B9A"/>
    <w:rsid w:val="00A27DA1"/>
    <w:rsid w:val="00A27E49"/>
    <w:rsid w:val="00A31755"/>
    <w:rsid w:val="00A32A0C"/>
    <w:rsid w:val="00A3319A"/>
    <w:rsid w:val="00A33B2E"/>
    <w:rsid w:val="00A357B0"/>
    <w:rsid w:val="00A40F84"/>
    <w:rsid w:val="00A42CFC"/>
    <w:rsid w:val="00A4474F"/>
    <w:rsid w:val="00A44B92"/>
    <w:rsid w:val="00A47838"/>
    <w:rsid w:val="00A511BD"/>
    <w:rsid w:val="00A534BD"/>
    <w:rsid w:val="00A5365A"/>
    <w:rsid w:val="00A6056A"/>
    <w:rsid w:val="00A619EC"/>
    <w:rsid w:val="00A62934"/>
    <w:rsid w:val="00A63DAE"/>
    <w:rsid w:val="00A64467"/>
    <w:rsid w:val="00A655F8"/>
    <w:rsid w:val="00A709C6"/>
    <w:rsid w:val="00A71CEE"/>
    <w:rsid w:val="00A734A7"/>
    <w:rsid w:val="00A745C6"/>
    <w:rsid w:val="00A74880"/>
    <w:rsid w:val="00A7671D"/>
    <w:rsid w:val="00A77242"/>
    <w:rsid w:val="00A808E5"/>
    <w:rsid w:val="00A82368"/>
    <w:rsid w:val="00A82551"/>
    <w:rsid w:val="00A82970"/>
    <w:rsid w:val="00A83A8A"/>
    <w:rsid w:val="00A84494"/>
    <w:rsid w:val="00A875C1"/>
    <w:rsid w:val="00A90B93"/>
    <w:rsid w:val="00A924D3"/>
    <w:rsid w:val="00A93EAA"/>
    <w:rsid w:val="00A9459C"/>
    <w:rsid w:val="00AA150E"/>
    <w:rsid w:val="00AA39BB"/>
    <w:rsid w:val="00AA62B7"/>
    <w:rsid w:val="00AA78E0"/>
    <w:rsid w:val="00AA7D2B"/>
    <w:rsid w:val="00AB04C1"/>
    <w:rsid w:val="00AB0731"/>
    <w:rsid w:val="00AB3877"/>
    <w:rsid w:val="00AB4A8F"/>
    <w:rsid w:val="00AB5657"/>
    <w:rsid w:val="00AB6CEF"/>
    <w:rsid w:val="00AB6DAC"/>
    <w:rsid w:val="00AB7483"/>
    <w:rsid w:val="00AB7742"/>
    <w:rsid w:val="00AB7A46"/>
    <w:rsid w:val="00AB7DE8"/>
    <w:rsid w:val="00AC03CF"/>
    <w:rsid w:val="00AC0E2F"/>
    <w:rsid w:val="00AC1201"/>
    <w:rsid w:val="00AC163A"/>
    <w:rsid w:val="00AC23BD"/>
    <w:rsid w:val="00AC2A8A"/>
    <w:rsid w:val="00AC3448"/>
    <w:rsid w:val="00AC4769"/>
    <w:rsid w:val="00AC5202"/>
    <w:rsid w:val="00AD04D6"/>
    <w:rsid w:val="00AD1913"/>
    <w:rsid w:val="00AD26BB"/>
    <w:rsid w:val="00AD4393"/>
    <w:rsid w:val="00AD4916"/>
    <w:rsid w:val="00AD5CF9"/>
    <w:rsid w:val="00AD6049"/>
    <w:rsid w:val="00AE194A"/>
    <w:rsid w:val="00AE20A6"/>
    <w:rsid w:val="00AE2C5D"/>
    <w:rsid w:val="00AE2D3C"/>
    <w:rsid w:val="00AE3CF6"/>
    <w:rsid w:val="00AE3F8E"/>
    <w:rsid w:val="00AE4110"/>
    <w:rsid w:val="00AE43C2"/>
    <w:rsid w:val="00AE442D"/>
    <w:rsid w:val="00AE478D"/>
    <w:rsid w:val="00AE5009"/>
    <w:rsid w:val="00AE5C18"/>
    <w:rsid w:val="00AE751A"/>
    <w:rsid w:val="00AF01D6"/>
    <w:rsid w:val="00AF08A0"/>
    <w:rsid w:val="00AF1BC6"/>
    <w:rsid w:val="00AF4DD0"/>
    <w:rsid w:val="00AF5D62"/>
    <w:rsid w:val="00AF61AC"/>
    <w:rsid w:val="00AF61CB"/>
    <w:rsid w:val="00AF6B0B"/>
    <w:rsid w:val="00B02092"/>
    <w:rsid w:val="00B020B0"/>
    <w:rsid w:val="00B0249D"/>
    <w:rsid w:val="00B0359D"/>
    <w:rsid w:val="00B0397B"/>
    <w:rsid w:val="00B04C21"/>
    <w:rsid w:val="00B05236"/>
    <w:rsid w:val="00B062E2"/>
    <w:rsid w:val="00B071A1"/>
    <w:rsid w:val="00B07DC7"/>
    <w:rsid w:val="00B101E8"/>
    <w:rsid w:val="00B1104E"/>
    <w:rsid w:val="00B11D13"/>
    <w:rsid w:val="00B11FD7"/>
    <w:rsid w:val="00B1209F"/>
    <w:rsid w:val="00B14137"/>
    <w:rsid w:val="00B171B3"/>
    <w:rsid w:val="00B17FA8"/>
    <w:rsid w:val="00B21723"/>
    <w:rsid w:val="00B22C1B"/>
    <w:rsid w:val="00B232B2"/>
    <w:rsid w:val="00B23728"/>
    <w:rsid w:val="00B24E8C"/>
    <w:rsid w:val="00B251BF"/>
    <w:rsid w:val="00B2569D"/>
    <w:rsid w:val="00B25755"/>
    <w:rsid w:val="00B26F24"/>
    <w:rsid w:val="00B30905"/>
    <w:rsid w:val="00B3366D"/>
    <w:rsid w:val="00B34F7B"/>
    <w:rsid w:val="00B366B5"/>
    <w:rsid w:val="00B36A37"/>
    <w:rsid w:val="00B376A3"/>
    <w:rsid w:val="00B4016B"/>
    <w:rsid w:val="00B402FC"/>
    <w:rsid w:val="00B40965"/>
    <w:rsid w:val="00B40A10"/>
    <w:rsid w:val="00B42FEA"/>
    <w:rsid w:val="00B44775"/>
    <w:rsid w:val="00B449FC"/>
    <w:rsid w:val="00B44E6C"/>
    <w:rsid w:val="00B4634D"/>
    <w:rsid w:val="00B46B9D"/>
    <w:rsid w:val="00B46BA7"/>
    <w:rsid w:val="00B510D6"/>
    <w:rsid w:val="00B51C83"/>
    <w:rsid w:val="00B51F69"/>
    <w:rsid w:val="00B539A7"/>
    <w:rsid w:val="00B54688"/>
    <w:rsid w:val="00B5527E"/>
    <w:rsid w:val="00B557DA"/>
    <w:rsid w:val="00B57B14"/>
    <w:rsid w:val="00B60206"/>
    <w:rsid w:val="00B60230"/>
    <w:rsid w:val="00B60B1B"/>
    <w:rsid w:val="00B60D09"/>
    <w:rsid w:val="00B611DC"/>
    <w:rsid w:val="00B61480"/>
    <w:rsid w:val="00B618FD"/>
    <w:rsid w:val="00B61A1D"/>
    <w:rsid w:val="00B61B9D"/>
    <w:rsid w:val="00B64506"/>
    <w:rsid w:val="00B66853"/>
    <w:rsid w:val="00B675E9"/>
    <w:rsid w:val="00B67DF9"/>
    <w:rsid w:val="00B71206"/>
    <w:rsid w:val="00B72AEC"/>
    <w:rsid w:val="00B72D97"/>
    <w:rsid w:val="00B7378E"/>
    <w:rsid w:val="00B73F17"/>
    <w:rsid w:val="00B74A26"/>
    <w:rsid w:val="00B74CEF"/>
    <w:rsid w:val="00B75CD3"/>
    <w:rsid w:val="00B76970"/>
    <w:rsid w:val="00B77B77"/>
    <w:rsid w:val="00B81313"/>
    <w:rsid w:val="00B84CE0"/>
    <w:rsid w:val="00B85421"/>
    <w:rsid w:val="00B87E73"/>
    <w:rsid w:val="00B903A7"/>
    <w:rsid w:val="00B911DB"/>
    <w:rsid w:val="00B9297B"/>
    <w:rsid w:val="00B92C46"/>
    <w:rsid w:val="00B93BC1"/>
    <w:rsid w:val="00B93F10"/>
    <w:rsid w:val="00B946FB"/>
    <w:rsid w:val="00B94754"/>
    <w:rsid w:val="00B95AE4"/>
    <w:rsid w:val="00B961EC"/>
    <w:rsid w:val="00B9737A"/>
    <w:rsid w:val="00BA33FF"/>
    <w:rsid w:val="00BA341D"/>
    <w:rsid w:val="00BA565B"/>
    <w:rsid w:val="00BA5803"/>
    <w:rsid w:val="00BB0AEF"/>
    <w:rsid w:val="00BB2619"/>
    <w:rsid w:val="00BB2D31"/>
    <w:rsid w:val="00BC11E3"/>
    <w:rsid w:val="00BC143D"/>
    <w:rsid w:val="00BC18B2"/>
    <w:rsid w:val="00BC35F5"/>
    <w:rsid w:val="00BC3D5F"/>
    <w:rsid w:val="00BC3DCC"/>
    <w:rsid w:val="00BC4DE8"/>
    <w:rsid w:val="00BC5ABD"/>
    <w:rsid w:val="00BC7DBD"/>
    <w:rsid w:val="00BD1477"/>
    <w:rsid w:val="00BD18FD"/>
    <w:rsid w:val="00BD1ECE"/>
    <w:rsid w:val="00BD1F94"/>
    <w:rsid w:val="00BD450B"/>
    <w:rsid w:val="00BD48D9"/>
    <w:rsid w:val="00BD4CEE"/>
    <w:rsid w:val="00BD55A6"/>
    <w:rsid w:val="00BD7012"/>
    <w:rsid w:val="00BD779D"/>
    <w:rsid w:val="00BD77DB"/>
    <w:rsid w:val="00BE27C1"/>
    <w:rsid w:val="00BE384D"/>
    <w:rsid w:val="00BE3C70"/>
    <w:rsid w:val="00BE4B88"/>
    <w:rsid w:val="00BE636D"/>
    <w:rsid w:val="00BE732A"/>
    <w:rsid w:val="00BE78FA"/>
    <w:rsid w:val="00BF028E"/>
    <w:rsid w:val="00BF04F4"/>
    <w:rsid w:val="00BF0E6B"/>
    <w:rsid w:val="00BF2F4A"/>
    <w:rsid w:val="00BF5616"/>
    <w:rsid w:val="00BF5E41"/>
    <w:rsid w:val="00BF6EA6"/>
    <w:rsid w:val="00C00DBD"/>
    <w:rsid w:val="00C01D71"/>
    <w:rsid w:val="00C02B3F"/>
    <w:rsid w:val="00C03E31"/>
    <w:rsid w:val="00C042B4"/>
    <w:rsid w:val="00C044A0"/>
    <w:rsid w:val="00C045B9"/>
    <w:rsid w:val="00C04B66"/>
    <w:rsid w:val="00C05313"/>
    <w:rsid w:val="00C068ED"/>
    <w:rsid w:val="00C07334"/>
    <w:rsid w:val="00C12519"/>
    <w:rsid w:val="00C12BED"/>
    <w:rsid w:val="00C13A4D"/>
    <w:rsid w:val="00C1405A"/>
    <w:rsid w:val="00C14CF5"/>
    <w:rsid w:val="00C16232"/>
    <w:rsid w:val="00C1722F"/>
    <w:rsid w:val="00C174BC"/>
    <w:rsid w:val="00C20385"/>
    <w:rsid w:val="00C205A0"/>
    <w:rsid w:val="00C22FAC"/>
    <w:rsid w:val="00C245D3"/>
    <w:rsid w:val="00C25412"/>
    <w:rsid w:val="00C3084A"/>
    <w:rsid w:val="00C30AD5"/>
    <w:rsid w:val="00C313B5"/>
    <w:rsid w:val="00C31F77"/>
    <w:rsid w:val="00C32164"/>
    <w:rsid w:val="00C3360E"/>
    <w:rsid w:val="00C33AF4"/>
    <w:rsid w:val="00C342C4"/>
    <w:rsid w:val="00C343AD"/>
    <w:rsid w:val="00C35F32"/>
    <w:rsid w:val="00C41746"/>
    <w:rsid w:val="00C452FD"/>
    <w:rsid w:val="00C46280"/>
    <w:rsid w:val="00C468F8"/>
    <w:rsid w:val="00C4690C"/>
    <w:rsid w:val="00C500F5"/>
    <w:rsid w:val="00C512B9"/>
    <w:rsid w:val="00C5210F"/>
    <w:rsid w:val="00C5277E"/>
    <w:rsid w:val="00C529D4"/>
    <w:rsid w:val="00C52F5E"/>
    <w:rsid w:val="00C542DE"/>
    <w:rsid w:val="00C544ED"/>
    <w:rsid w:val="00C5475D"/>
    <w:rsid w:val="00C57131"/>
    <w:rsid w:val="00C57656"/>
    <w:rsid w:val="00C609A3"/>
    <w:rsid w:val="00C610E2"/>
    <w:rsid w:val="00C61E3F"/>
    <w:rsid w:val="00C64475"/>
    <w:rsid w:val="00C65422"/>
    <w:rsid w:val="00C66333"/>
    <w:rsid w:val="00C66EC4"/>
    <w:rsid w:val="00C674F6"/>
    <w:rsid w:val="00C700FF"/>
    <w:rsid w:val="00C708C3"/>
    <w:rsid w:val="00C70EAA"/>
    <w:rsid w:val="00C7323F"/>
    <w:rsid w:val="00C7435F"/>
    <w:rsid w:val="00C75D41"/>
    <w:rsid w:val="00C75F94"/>
    <w:rsid w:val="00C76D15"/>
    <w:rsid w:val="00C77D9A"/>
    <w:rsid w:val="00C81ADD"/>
    <w:rsid w:val="00C82B43"/>
    <w:rsid w:val="00C83619"/>
    <w:rsid w:val="00C841F9"/>
    <w:rsid w:val="00C86410"/>
    <w:rsid w:val="00C87005"/>
    <w:rsid w:val="00C87C11"/>
    <w:rsid w:val="00C87D83"/>
    <w:rsid w:val="00C87DAA"/>
    <w:rsid w:val="00C90E43"/>
    <w:rsid w:val="00C91A32"/>
    <w:rsid w:val="00C948DC"/>
    <w:rsid w:val="00C94CDA"/>
    <w:rsid w:val="00C9670D"/>
    <w:rsid w:val="00CA0329"/>
    <w:rsid w:val="00CA1951"/>
    <w:rsid w:val="00CA2DAE"/>
    <w:rsid w:val="00CA3122"/>
    <w:rsid w:val="00CA5894"/>
    <w:rsid w:val="00CA5CDB"/>
    <w:rsid w:val="00CA627B"/>
    <w:rsid w:val="00CA7B20"/>
    <w:rsid w:val="00CB0A9F"/>
    <w:rsid w:val="00CB236B"/>
    <w:rsid w:val="00CB2588"/>
    <w:rsid w:val="00CB3479"/>
    <w:rsid w:val="00CB5431"/>
    <w:rsid w:val="00CB6168"/>
    <w:rsid w:val="00CB69DE"/>
    <w:rsid w:val="00CC057B"/>
    <w:rsid w:val="00CC0B8E"/>
    <w:rsid w:val="00CC0F63"/>
    <w:rsid w:val="00CC22CC"/>
    <w:rsid w:val="00CC2E4A"/>
    <w:rsid w:val="00CC3ADC"/>
    <w:rsid w:val="00CC47EF"/>
    <w:rsid w:val="00CC6598"/>
    <w:rsid w:val="00CC67BD"/>
    <w:rsid w:val="00CC7249"/>
    <w:rsid w:val="00CC739D"/>
    <w:rsid w:val="00CD0079"/>
    <w:rsid w:val="00CD084A"/>
    <w:rsid w:val="00CD0BEE"/>
    <w:rsid w:val="00CD1550"/>
    <w:rsid w:val="00CD2D92"/>
    <w:rsid w:val="00CD44B0"/>
    <w:rsid w:val="00CD465C"/>
    <w:rsid w:val="00CD4BA8"/>
    <w:rsid w:val="00CD5618"/>
    <w:rsid w:val="00CD665E"/>
    <w:rsid w:val="00CD7226"/>
    <w:rsid w:val="00CD734C"/>
    <w:rsid w:val="00CE1322"/>
    <w:rsid w:val="00CE364E"/>
    <w:rsid w:val="00CE61FE"/>
    <w:rsid w:val="00CE669D"/>
    <w:rsid w:val="00CF1292"/>
    <w:rsid w:val="00CF15D5"/>
    <w:rsid w:val="00CF1B14"/>
    <w:rsid w:val="00CF26B3"/>
    <w:rsid w:val="00CF3430"/>
    <w:rsid w:val="00CF514D"/>
    <w:rsid w:val="00CF5598"/>
    <w:rsid w:val="00CF5C92"/>
    <w:rsid w:val="00CF64F1"/>
    <w:rsid w:val="00D0038F"/>
    <w:rsid w:val="00D005CD"/>
    <w:rsid w:val="00D02062"/>
    <w:rsid w:val="00D03645"/>
    <w:rsid w:val="00D040B5"/>
    <w:rsid w:val="00D05A5A"/>
    <w:rsid w:val="00D06D24"/>
    <w:rsid w:val="00D07209"/>
    <w:rsid w:val="00D07345"/>
    <w:rsid w:val="00D0771D"/>
    <w:rsid w:val="00D11649"/>
    <w:rsid w:val="00D128ED"/>
    <w:rsid w:val="00D16DCA"/>
    <w:rsid w:val="00D17053"/>
    <w:rsid w:val="00D17062"/>
    <w:rsid w:val="00D178AA"/>
    <w:rsid w:val="00D210E6"/>
    <w:rsid w:val="00D25731"/>
    <w:rsid w:val="00D25BC1"/>
    <w:rsid w:val="00D279C3"/>
    <w:rsid w:val="00D3271B"/>
    <w:rsid w:val="00D332E5"/>
    <w:rsid w:val="00D3378D"/>
    <w:rsid w:val="00D33EC9"/>
    <w:rsid w:val="00D35A53"/>
    <w:rsid w:val="00D379C8"/>
    <w:rsid w:val="00D37D21"/>
    <w:rsid w:val="00D40A7C"/>
    <w:rsid w:val="00D44454"/>
    <w:rsid w:val="00D445E6"/>
    <w:rsid w:val="00D472CC"/>
    <w:rsid w:val="00D50112"/>
    <w:rsid w:val="00D51D96"/>
    <w:rsid w:val="00D5291D"/>
    <w:rsid w:val="00D5304C"/>
    <w:rsid w:val="00D53868"/>
    <w:rsid w:val="00D55976"/>
    <w:rsid w:val="00D55996"/>
    <w:rsid w:val="00D56806"/>
    <w:rsid w:val="00D56BF7"/>
    <w:rsid w:val="00D576B5"/>
    <w:rsid w:val="00D57EA3"/>
    <w:rsid w:val="00D6135C"/>
    <w:rsid w:val="00D61624"/>
    <w:rsid w:val="00D62950"/>
    <w:rsid w:val="00D62BEF"/>
    <w:rsid w:val="00D62F00"/>
    <w:rsid w:val="00D63B20"/>
    <w:rsid w:val="00D63D1B"/>
    <w:rsid w:val="00D650D6"/>
    <w:rsid w:val="00D65B30"/>
    <w:rsid w:val="00D6655B"/>
    <w:rsid w:val="00D66BB9"/>
    <w:rsid w:val="00D67FAD"/>
    <w:rsid w:val="00D70BE3"/>
    <w:rsid w:val="00D73978"/>
    <w:rsid w:val="00D75EE8"/>
    <w:rsid w:val="00D77051"/>
    <w:rsid w:val="00D8168F"/>
    <w:rsid w:val="00D82684"/>
    <w:rsid w:val="00D83A14"/>
    <w:rsid w:val="00D84932"/>
    <w:rsid w:val="00D87876"/>
    <w:rsid w:val="00D92613"/>
    <w:rsid w:val="00D92BFA"/>
    <w:rsid w:val="00D97748"/>
    <w:rsid w:val="00DA0393"/>
    <w:rsid w:val="00DA0BE7"/>
    <w:rsid w:val="00DA1947"/>
    <w:rsid w:val="00DA1ECE"/>
    <w:rsid w:val="00DA3CE9"/>
    <w:rsid w:val="00DA5CF4"/>
    <w:rsid w:val="00DA5EF8"/>
    <w:rsid w:val="00DB0451"/>
    <w:rsid w:val="00DB0C51"/>
    <w:rsid w:val="00DB21D1"/>
    <w:rsid w:val="00DB224A"/>
    <w:rsid w:val="00DB3BE8"/>
    <w:rsid w:val="00DB3DB2"/>
    <w:rsid w:val="00DB3FC0"/>
    <w:rsid w:val="00DB523C"/>
    <w:rsid w:val="00DB6052"/>
    <w:rsid w:val="00DC19D9"/>
    <w:rsid w:val="00DC1E61"/>
    <w:rsid w:val="00DC30E4"/>
    <w:rsid w:val="00DC47DE"/>
    <w:rsid w:val="00DC521B"/>
    <w:rsid w:val="00DC7287"/>
    <w:rsid w:val="00DC7CEA"/>
    <w:rsid w:val="00DD34C5"/>
    <w:rsid w:val="00DD563C"/>
    <w:rsid w:val="00DD5920"/>
    <w:rsid w:val="00DD5928"/>
    <w:rsid w:val="00DE0938"/>
    <w:rsid w:val="00DE30C5"/>
    <w:rsid w:val="00DE56AA"/>
    <w:rsid w:val="00DE7F62"/>
    <w:rsid w:val="00DF15BD"/>
    <w:rsid w:val="00DF3A84"/>
    <w:rsid w:val="00DF4617"/>
    <w:rsid w:val="00DF5B13"/>
    <w:rsid w:val="00DF5DB8"/>
    <w:rsid w:val="00DF7685"/>
    <w:rsid w:val="00DF7703"/>
    <w:rsid w:val="00DF7DE1"/>
    <w:rsid w:val="00E03526"/>
    <w:rsid w:val="00E04AD3"/>
    <w:rsid w:val="00E0574F"/>
    <w:rsid w:val="00E059ED"/>
    <w:rsid w:val="00E074F0"/>
    <w:rsid w:val="00E1164A"/>
    <w:rsid w:val="00E11DE5"/>
    <w:rsid w:val="00E13CEF"/>
    <w:rsid w:val="00E15C0A"/>
    <w:rsid w:val="00E16412"/>
    <w:rsid w:val="00E16891"/>
    <w:rsid w:val="00E16DEB"/>
    <w:rsid w:val="00E207CE"/>
    <w:rsid w:val="00E2094C"/>
    <w:rsid w:val="00E22C10"/>
    <w:rsid w:val="00E243A6"/>
    <w:rsid w:val="00E24ADA"/>
    <w:rsid w:val="00E257E9"/>
    <w:rsid w:val="00E266A9"/>
    <w:rsid w:val="00E26EE5"/>
    <w:rsid w:val="00E27310"/>
    <w:rsid w:val="00E303BF"/>
    <w:rsid w:val="00E31DC1"/>
    <w:rsid w:val="00E346E0"/>
    <w:rsid w:val="00E421CE"/>
    <w:rsid w:val="00E451C0"/>
    <w:rsid w:val="00E453EE"/>
    <w:rsid w:val="00E46542"/>
    <w:rsid w:val="00E4710C"/>
    <w:rsid w:val="00E5345B"/>
    <w:rsid w:val="00E53F03"/>
    <w:rsid w:val="00E54E32"/>
    <w:rsid w:val="00E55A7F"/>
    <w:rsid w:val="00E575E9"/>
    <w:rsid w:val="00E57680"/>
    <w:rsid w:val="00E57C18"/>
    <w:rsid w:val="00E62037"/>
    <w:rsid w:val="00E6276B"/>
    <w:rsid w:val="00E62A00"/>
    <w:rsid w:val="00E62A85"/>
    <w:rsid w:val="00E634B9"/>
    <w:rsid w:val="00E64FB0"/>
    <w:rsid w:val="00E66768"/>
    <w:rsid w:val="00E70D4D"/>
    <w:rsid w:val="00E712FC"/>
    <w:rsid w:val="00E71499"/>
    <w:rsid w:val="00E71F1F"/>
    <w:rsid w:val="00E7392F"/>
    <w:rsid w:val="00E74AF1"/>
    <w:rsid w:val="00E74EA3"/>
    <w:rsid w:val="00E761DA"/>
    <w:rsid w:val="00E7723B"/>
    <w:rsid w:val="00E77293"/>
    <w:rsid w:val="00E77604"/>
    <w:rsid w:val="00E81319"/>
    <w:rsid w:val="00E83343"/>
    <w:rsid w:val="00E83A83"/>
    <w:rsid w:val="00E83F70"/>
    <w:rsid w:val="00E84361"/>
    <w:rsid w:val="00E85B6F"/>
    <w:rsid w:val="00E86BFF"/>
    <w:rsid w:val="00E90BCC"/>
    <w:rsid w:val="00E9109A"/>
    <w:rsid w:val="00E92CA9"/>
    <w:rsid w:val="00E93471"/>
    <w:rsid w:val="00E93B3A"/>
    <w:rsid w:val="00E95E2B"/>
    <w:rsid w:val="00E97928"/>
    <w:rsid w:val="00EA13A5"/>
    <w:rsid w:val="00EA276A"/>
    <w:rsid w:val="00EA28EF"/>
    <w:rsid w:val="00EA366D"/>
    <w:rsid w:val="00EA3D9D"/>
    <w:rsid w:val="00EA40A9"/>
    <w:rsid w:val="00EA7DD3"/>
    <w:rsid w:val="00EB1F27"/>
    <w:rsid w:val="00EB2BFD"/>
    <w:rsid w:val="00EB4419"/>
    <w:rsid w:val="00EB4B7D"/>
    <w:rsid w:val="00EB5BDA"/>
    <w:rsid w:val="00EB6B7E"/>
    <w:rsid w:val="00EC0F59"/>
    <w:rsid w:val="00EC0F92"/>
    <w:rsid w:val="00EC48F2"/>
    <w:rsid w:val="00EC4A47"/>
    <w:rsid w:val="00EC4E12"/>
    <w:rsid w:val="00EC4F5E"/>
    <w:rsid w:val="00ED1C5D"/>
    <w:rsid w:val="00ED2107"/>
    <w:rsid w:val="00ED4FE9"/>
    <w:rsid w:val="00ED5373"/>
    <w:rsid w:val="00ED594D"/>
    <w:rsid w:val="00ED5CC9"/>
    <w:rsid w:val="00ED6FD4"/>
    <w:rsid w:val="00ED773E"/>
    <w:rsid w:val="00EE0EDA"/>
    <w:rsid w:val="00EE1148"/>
    <w:rsid w:val="00EE14F1"/>
    <w:rsid w:val="00EE156F"/>
    <w:rsid w:val="00EE3DBB"/>
    <w:rsid w:val="00EE40BD"/>
    <w:rsid w:val="00EE47D8"/>
    <w:rsid w:val="00EE6463"/>
    <w:rsid w:val="00EE7B5E"/>
    <w:rsid w:val="00EF0F3E"/>
    <w:rsid w:val="00EF1532"/>
    <w:rsid w:val="00EF3036"/>
    <w:rsid w:val="00EF31C2"/>
    <w:rsid w:val="00EF3E43"/>
    <w:rsid w:val="00EF4193"/>
    <w:rsid w:val="00EF5D92"/>
    <w:rsid w:val="00F00535"/>
    <w:rsid w:val="00F00EA2"/>
    <w:rsid w:val="00F017B0"/>
    <w:rsid w:val="00F01A30"/>
    <w:rsid w:val="00F034C2"/>
    <w:rsid w:val="00F0483A"/>
    <w:rsid w:val="00F049C1"/>
    <w:rsid w:val="00F051F3"/>
    <w:rsid w:val="00F05484"/>
    <w:rsid w:val="00F05571"/>
    <w:rsid w:val="00F07CB3"/>
    <w:rsid w:val="00F1128B"/>
    <w:rsid w:val="00F125D7"/>
    <w:rsid w:val="00F12A1F"/>
    <w:rsid w:val="00F13861"/>
    <w:rsid w:val="00F203A3"/>
    <w:rsid w:val="00F21321"/>
    <w:rsid w:val="00F219D0"/>
    <w:rsid w:val="00F2263C"/>
    <w:rsid w:val="00F23319"/>
    <w:rsid w:val="00F2361A"/>
    <w:rsid w:val="00F2471A"/>
    <w:rsid w:val="00F31775"/>
    <w:rsid w:val="00F31FDC"/>
    <w:rsid w:val="00F32F11"/>
    <w:rsid w:val="00F34406"/>
    <w:rsid w:val="00F35001"/>
    <w:rsid w:val="00F35334"/>
    <w:rsid w:val="00F356DF"/>
    <w:rsid w:val="00F42E34"/>
    <w:rsid w:val="00F45121"/>
    <w:rsid w:val="00F45548"/>
    <w:rsid w:val="00F45C0D"/>
    <w:rsid w:val="00F46278"/>
    <w:rsid w:val="00F47123"/>
    <w:rsid w:val="00F476AD"/>
    <w:rsid w:val="00F47B1A"/>
    <w:rsid w:val="00F47DF8"/>
    <w:rsid w:val="00F50E78"/>
    <w:rsid w:val="00F5102A"/>
    <w:rsid w:val="00F51CCF"/>
    <w:rsid w:val="00F5210B"/>
    <w:rsid w:val="00F53D87"/>
    <w:rsid w:val="00F549A3"/>
    <w:rsid w:val="00F54B3C"/>
    <w:rsid w:val="00F55B5A"/>
    <w:rsid w:val="00F55C6E"/>
    <w:rsid w:val="00F56E34"/>
    <w:rsid w:val="00F57B8E"/>
    <w:rsid w:val="00F61F59"/>
    <w:rsid w:val="00F627F9"/>
    <w:rsid w:val="00F63431"/>
    <w:rsid w:val="00F6434B"/>
    <w:rsid w:val="00F6632B"/>
    <w:rsid w:val="00F70D40"/>
    <w:rsid w:val="00F7431A"/>
    <w:rsid w:val="00F7470E"/>
    <w:rsid w:val="00F757B3"/>
    <w:rsid w:val="00F81B1E"/>
    <w:rsid w:val="00F81B3F"/>
    <w:rsid w:val="00F81DFB"/>
    <w:rsid w:val="00F85D18"/>
    <w:rsid w:val="00F861D8"/>
    <w:rsid w:val="00F900AB"/>
    <w:rsid w:val="00F9049C"/>
    <w:rsid w:val="00F916C5"/>
    <w:rsid w:val="00F91FB4"/>
    <w:rsid w:val="00F94432"/>
    <w:rsid w:val="00F951B7"/>
    <w:rsid w:val="00F97227"/>
    <w:rsid w:val="00F97756"/>
    <w:rsid w:val="00FA08B7"/>
    <w:rsid w:val="00FA1E2B"/>
    <w:rsid w:val="00FA2BC5"/>
    <w:rsid w:val="00FA378A"/>
    <w:rsid w:val="00FA3CA0"/>
    <w:rsid w:val="00FA5288"/>
    <w:rsid w:val="00FA5A41"/>
    <w:rsid w:val="00FA5A5F"/>
    <w:rsid w:val="00FA70E8"/>
    <w:rsid w:val="00FA7327"/>
    <w:rsid w:val="00FA761E"/>
    <w:rsid w:val="00FB02AB"/>
    <w:rsid w:val="00FB221C"/>
    <w:rsid w:val="00FB357D"/>
    <w:rsid w:val="00FB42BE"/>
    <w:rsid w:val="00FB5400"/>
    <w:rsid w:val="00FB7ABB"/>
    <w:rsid w:val="00FC0D0E"/>
    <w:rsid w:val="00FC159A"/>
    <w:rsid w:val="00FC1745"/>
    <w:rsid w:val="00FC2446"/>
    <w:rsid w:val="00FC3331"/>
    <w:rsid w:val="00FC337A"/>
    <w:rsid w:val="00FC34B5"/>
    <w:rsid w:val="00FC395A"/>
    <w:rsid w:val="00FC55EA"/>
    <w:rsid w:val="00FC5659"/>
    <w:rsid w:val="00FC5F37"/>
    <w:rsid w:val="00FC6874"/>
    <w:rsid w:val="00FD28E2"/>
    <w:rsid w:val="00FD2BAA"/>
    <w:rsid w:val="00FD3A06"/>
    <w:rsid w:val="00FD3B10"/>
    <w:rsid w:val="00FD5B92"/>
    <w:rsid w:val="00FD697B"/>
    <w:rsid w:val="00FE56B9"/>
    <w:rsid w:val="00FE5DE0"/>
    <w:rsid w:val="00FE70FA"/>
    <w:rsid w:val="00FE71B6"/>
    <w:rsid w:val="00FE7BF1"/>
    <w:rsid w:val="00FE7E37"/>
    <w:rsid w:val="00FF03D2"/>
    <w:rsid w:val="00FF3F38"/>
    <w:rsid w:val="00FF4289"/>
    <w:rsid w:val="00FF5C5A"/>
    <w:rsid w:val="00FF5D91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2B81A-3A18-4D0D-862D-9A7E724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C59"/>
  </w:style>
  <w:style w:type="paragraph" w:styleId="Nagwek1">
    <w:name w:val="heading 1"/>
    <w:basedOn w:val="Normalny"/>
    <w:next w:val="Normalny"/>
    <w:link w:val="Nagwek1Znak"/>
    <w:uiPriority w:val="99"/>
    <w:qFormat/>
    <w:rsid w:val="00E74AF1"/>
    <w:pPr>
      <w:keepNext/>
      <w:keepLines/>
      <w:numPr>
        <w:numId w:val="19"/>
      </w:numPr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link w:val="Nagwek2Znak"/>
    <w:autoRedefine/>
    <w:uiPriority w:val="99"/>
    <w:qFormat/>
    <w:rsid w:val="00E74AF1"/>
    <w:pPr>
      <w:numPr>
        <w:ilvl w:val="1"/>
        <w:numId w:val="19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E74AF1"/>
    <w:pPr>
      <w:numPr>
        <w:ilvl w:val="2"/>
        <w:numId w:val="19"/>
      </w:num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74AF1"/>
    <w:pPr>
      <w:keepNext/>
      <w:keepLines/>
      <w:numPr>
        <w:ilvl w:val="3"/>
        <w:numId w:val="19"/>
      </w:numPr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4AF1"/>
    <w:pPr>
      <w:keepNext/>
      <w:numPr>
        <w:ilvl w:val="4"/>
        <w:numId w:val="19"/>
      </w:numPr>
      <w:spacing w:before="40" w:after="4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4AF1"/>
    <w:pPr>
      <w:keepNext/>
      <w:numPr>
        <w:ilvl w:val="5"/>
        <w:numId w:val="19"/>
      </w:numPr>
      <w:spacing w:before="40" w:after="40" w:line="24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74AF1"/>
    <w:pPr>
      <w:keepNext/>
      <w:numPr>
        <w:ilvl w:val="6"/>
        <w:numId w:val="19"/>
      </w:numPr>
      <w:spacing w:before="40" w:after="40" w:line="240" w:lineRule="auto"/>
      <w:jc w:val="righ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4AF1"/>
    <w:pPr>
      <w:numPr>
        <w:ilvl w:val="7"/>
        <w:numId w:val="19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4AF1"/>
    <w:pPr>
      <w:keepNext/>
      <w:numPr>
        <w:ilvl w:val="8"/>
        <w:numId w:val="19"/>
      </w:numPr>
      <w:spacing w:before="40" w:after="40" w:line="240" w:lineRule="auto"/>
      <w:jc w:val="both"/>
      <w:outlineLvl w:val="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D3"/>
  </w:style>
  <w:style w:type="paragraph" w:styleId="Stopka">
    <w:name w:val="footer"/>
    <w:basedOn w:val="Normalny"/>
    <w:link w:val="StopkaZnak"/>
    <w:uiPriority w:val="99"/>
    <w:unhideWhenUsed/>
    <w:rsid w:val="00EA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D3"/>
  </w:style>
  <w:style w:type="paragraph" w:styleId="Akapitzlist">
    <w:name w:val="List Paragraph"/>
    <w:basedOn w:val="Normalny"/>
    <w:link w:val="AkapitzlistZnak"/>
    <w:uiPriority w:val="34"/>
    <w:qFormat/>
    <w:rsid w:val="00C468F8"/>
    <w:pPr>
      <w:ind w:left="720"/>
      <w:contextualSpacing/>
    </w:pPr>
  </w:style>
  <w:style w:type="table" w:customStyle="1" w:styleId="Jasnecieniowanieakcent11">
    <w:name w:val="Jasne cieniowanie — akcent 11"/>
    <w:basedOn w:val="Standardowy"/>
    <w:uiPriority w:val="60"/>
    <w:rsid w:val="003300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3300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akcent11">
    <w:name w:val="Jasna lista — akcent 11"/>
    <w:basedOn w:val="Standardowy"/>
    <w:uiPriority w:val="61"/>
    <w:rsid w:val="003300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DC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1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1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9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2F"/>
    <w:rPr>
      <w:b/>
      <w:bCs/>
      <w:sz w:val="20"/>
      <w:szCs w:val="20"/>
    </w:rPr>
  </w:style>
  <w:style w:type="table" w:customStyle="1" w:styleId="Zwykatabela11">
    <w:name w:val="Zwykła tabela 11"/>
    <w:basedOn w:val="Standardowy"/>
    <w:uiPriority w:val="41"/>
    <w:rsid w:val="00821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qFormat/>
    <w:rsid w:val="00DE30C5"/>
    <w:pPr>
      <w:spacing w:before="40" w:after="40" w:line="240" w:lineRule="auto"/>
      <w:ind w:left="153" w:hanging="153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E30C5"/>
  </w:style>
  <w:style w:type="paragraph" w:customStyle="1" w:styleId="normalny0">
    <w:name w:val="normalny"/>
    <w:basedOn w:val="Normalny"/>
    <w:qFormat/>
    <w:rsid w:val="00DE30C5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74AF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74AF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74A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74AF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74AF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74AF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74AF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74AF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74AF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ab125trebuchetsize10odst13">
    <w:name w:val="tab_1_25_trebuchet_size_10_odst_1_3"/>
    <w:basedOn w:val="Normalny"/>
    <w:rsid w:val="00821AA0"/>
    <w:pPr>
      <w:tabs>
        <w:tab w:val="left" w:pos="709"/>
      </w:tabs>
      <w:spacing w:after="0" w:line="312" w:lineRule="auto"/>
      <w:jc w:val="both"/>
    </w:pPr>
    <w:rPr>
      <w:rFonts w:ascii="Trebuchet MS" w:eastAsia="Times New Roman" w:hAnsi="Trebuchet MS" w:cs="Times New Roman"/>
      <w:kern w:val="20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30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14/relationships/chartEx" Target="charts/chartEx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/2715,zarejestrowane-wnioski-o-nadanie-statusu-ukr/resource/56227/tabl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492632140724228"/>
          <c:y val="1.9088214605640495E-2"/>
          <c:w val="0.55612796652166729"/>
          <c:h val="0.909709067431659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Województwo śląskie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Podjęcie pracy lub innego zatrudnienia</c:v>
                </c:pt>
                <c:pt idx="1">
                  <c:v>Niepotwierdzenie gotowości do pracy</c:v>
                </c:pt>
                <c:pt idx="2">
                  <c:v>Dobrowolna rezygnacja ze statusu bezrobotnego</c:v>
                </c:pt>
                <c:pt idx="3">
                  <c:v>Rozpoczęcie stażu</c:v>
                </c:pt>
                <c:pt idx="4">
                  <c:v>Rozpoczęcia szkolenia</c:v>
                </c:pt>
                <c:pt idx="5">
                  <c:v>Pozostałe, gdzie indziej niesklasyfikowane</c:v>
                </c:pt>
                <c:pt idx="6">
                  <c:v>Pozostałe powody wyrejestrowań</c:v>
                </c:pt>
                <c:pt idx="7">
                  <c:v>Podjęcie prac interwencyjnych</c:v>
                </c:pt>
                <c:pt idx="8">
                  <c:v>Podjęcie robót publicznych</c:v>
                </c:pt>
              </c:strCache>
            </c:strRef>
          </c:cat>
          <c:val>
            <c:numRef>
              <c:f>Arkusz1!$B$2:$B$10</c:f>
              <c:numCache>
                <c:formatCode>0.0%</c:formatCode>
                <c:ptCount val="9"/>
                <c:pt idx="0">
                  <c:v>0.30392224443372201</c:v>
                </c:pt>
                <c:pt idx="1">
                  <c:v>0.17881022954435799</c:v>
                </c:pt>
                <c:pt idx="2">
                  <c:v>0.13972564968635801</c:v>
                </c:pt>
                <c:pt idx="3">
                  <c:v>0.109533328737851</c:v>
                </c:pt>
                <c:pt idx="4">
                  <c:v>9.6505135451850799E-2</c:v>
                </c:pt>
                <c:pt idx="5">
                  <c:v>6.5278830909216198E-2</c:v>
                </c:pt>
                <c:pt idx="6">
                  <c:v>4.5999999999999999E-2</c:v>
                </c:pt>
                <c:pt idx="7">
                  <c:v>3.5982629075618701E-2</c:v>
                </c:pt>
                <c:pt idx="8">
                  <c:v>2.41262838629627E-2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F-46B9-8217-140278237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shape val="box"/>
        <c:axId val="105014784"/>
        <c:axId val="105016320"/>
        <c:axId val="0"/>
      </c:bar3DChart>
      <c:catAx>
        <c:axId val="105014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 i="0" baseline="0"/>
            </a:pPr>
            <a:endParaRPr lang="pl-PL"/>
          </a:p>
        </c:txPr>
        <c:crossAx val="105016320"/>
        <c:crosses val="autoZero"/>
        <c:auto val="1"/>
        <c:lblAlgn val="ctr"/>
        <c:lblOffset val="100"/>
        <c:noMultiLvlLbl val="0"/>
      </c:catAx>
      <c:valAx>
        <c:axId val="105016320"/>
        <c:scaling>
          <c:orientation val="minMax"/>
          <c:min val="0"/>
        </c:scaling>
        <c:delete val="0"/>
        <c:axPos val="b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105014784"/>
        <c:crosses val="autoZero"/>
        <c:crossBetween val="between"/>
      </c:valAx>
    </c:plotArea>
    <c:plotVisOnly val="1"/>
    <c:dispBlanksAs val="gap"/>
    <c:showDLblsOverMax val="0"/>
  </c:chart>
  <c:spPr>
    <a:noFill/>
    <a:ln w="0">
      <a:noFill/>
    </a:ln>
  </c:spPr>
  <c:txPr>
    <a:bodyPr/>
    <a:lstStyle/>
    <a:p>
      <a:pPr>
        <a:defRPr sz="180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10"/>
      <c:rAngAx val="0"/>
      <c:perspective val="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6.8203997090725124E-2"/>
          <c:y val="3.7382098880784011E-2"/>
          <c:w val="0.923416026309964"/>
          <c:h val="0.55097264899814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i poszukujący obywatele Ukrainy</c:v>
                </c:pt>
              </c:strCache>
            </c:strRef>
          </c:tx>
          <c:spPr>
            <a:solidFill>
              <a:schemeClr val="accent2"/>
            </a:solidFill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1-409E-4D80-8159-6CDEE46E71D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3-409E-4D80-8159-6CDEE46E71D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09E-4D80-8159-6CDEE46E71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Arkusz1!$A$2:$A$32</c:f>
              <c:strCache>
                <c:ptCount val="31"/>
                <c:pt idx="0">
                  <c:v>PUP w Częstochowie</c:v>
                </c:pt>
                <c:pt idx="1">
                  <c:v>PUP w Gliwicach</c:v>
                </c:pt>
                <c:pt idx="2">
                  <c:v>PUP w Katowicach</c:v>
                </c:pt>
                <c:pt idx="3">
                  <c:v>PUP w Zabrzu</c:v>
                </c:pt>
                <c:pt idx="4">
                  <c:v>PUP w Sosnowcu</c:v>
                </c:pt>
                <c:pt idx="5">
                  <c:v>PUP w Cieszynie</c:v>
                </c:pt>
                <c:pt idx="6">
                  <c:v>PUP w Bielsku-Białej</c:v>
                </c:pt>
                <c:pt idx="7">
                  <c:v>PUP w Bytomiu</c:v>
                </c:pt>
                <c:pt idx="8">
                  <c:v>PUP w Dąbrowie Górniczej</c:v>
                </c:pt>
                <c:pt idx="9">
                  <c:v>PUP w Tychach</c:v>
                </c:pt>
                <c:pt idx="10">
                  <c:v>PUP w Wodzisławiu Śląskim</c:v>
                </c:pt>
                <c:pt idx="11">
                  <c:v>PUP w Mysłowicach</c:v>
                </c:pt>
                <c:pt idx="12">
                  <c:v>PUP w Rybniku</c:v>
                </c:pt>
                <c:pt idx="13">
                  <c:v>PUP w Chorzowie</c:v>
                </c:pt>
                <c:pt idx="14">
                  <c:v>PUP w Raciborzu</c:v>
                </c:pt>
                <c:pt idx="15">
                  <c:v>PUP w Pszczynie</c:v>
                </c:pt>
                <c:pt idx="16">
                  <c:v>PUP w Tarnowskich Górach</c:v>
                </c:pt>
                <c:pt idx="17">
                  <c:v>PUP w Będzinie</c:v>
                </c:pt>
                <c:pt idx="18">
                  <c:v>PUP w Żorach</c:v>
                </c:pt>
                <c:pt idx="19">
                  <c:v>PUP w Żywcu</c:v>
                </c:pt>
                <c:pt idx="20">
                  <c:v>PUP w Lublińcu</c:v>
                </c:pt>
                <c:pt idx="21">
                  <c:v>PUP w Mikołowie</c:v>
                </c:pt>
                <c:pt idx="22">
                  <c:v>PUP w Jastrzębiu-Zdroju</c:v>
                </c:pt>
                <c:pt idx="23">
                  <c:v>PUP w Jaworznie</c:v>
                </c:pt>
                <c:pt idx="24">
                  <c:v>PUP w Siemianowicach Śląskich</c:v>
                </c:pt>
                <c:pt idx="25">
                  <c:v>PUP w Zawierciu</c:v>
                </c:pt>
                <c:pt idx="26">
                  <c:v>PUP w Rudzie Śląskiej</c:v>
                </c:pt>
                <c:pt idx="27">
                  <c:v>PUP w Piekarach Śląskich</c:v>
                </c:pt>
                <c:pt idx="28">
                  <c:v>PUP w Świętochłowicach</c:v>
                </c:pt>
                <c:pt idx="29">
                  <c:v>PUP w Kłobucku</c:v>
                </c:pt>
                <c:pt idx="30">
                  <c:v>PUP w Myszkowie</c:v>
                </c:pt>
              </c:strCache>
            </c:strRef>
          </c:cat>
          <c:val>
            <c:numRef>
              <c:f>Arkusz1!$B$2:$B$32</c:f>
              <c:numCache>
                <c:formatCode>#,##0</c:formatCode>
                <c:ptCount val="31"/>
                <c:pt idx="0">
                  <c:v>107</c:v>
                </c:pt>
                <c:pt idx="1">
                  <c:v>96</c:v>
                </c:pt>
                <c:pt idx="2">
                  <c:v>65</c:v>
                </c:pt>
                <c:pt idx="3">
                  <c:v>60</c:v>
                </c:pt>
                <c:pt idx="4">
                  <c:v>58</c:v>
                </c:pt>
                <c:pt idx="5">
                  <c:v>56</c:v>
                </c:pt>
                <c:pt idx="6">
                  <c:v>50</c:v>
                </c:pt>
                <c:pt idx="7">
                  <c:v>49</c:v>
                </c:pt>
                <c:pt idx="8">
                  <c:v>42</c:v>
                </c:pt>
                <c:pt idx="9">
                  <c:v>41</c:v>
                </c:pt>
                <c:pt idx="10">
                  <c:v>40</c:v>
                </c:pt>
                <c:pt idx="11">
                  <c:v>40</c:v>
                </c:pt>
                <c:pt idx="12">
                  <c:v>34</c:v>
                </c:pt>
                <c:pt idx="13">
                  <c:v>33</c:v>
                </c:pt>
                <c:pt idx="14">
                  <c:v>32</c:v>
                </c:pt>
                <c:pt idx="15">
                  <c:v>29</c:v>
                </c:pt>
                <c:pt idx="16">
                  <c:v>29</c:v>
                </c:pt>
                <c:pt idx="17">
                  <c:v>27</c:v>
                </c:pt>
                <c:pt idx="18">
                  <c:v>24</c:v>
                </c:pt>
                <c:pt idx="19">
                  <c:v>23</c:v>
                </c:pt>
                <c:pt idx="20">
                  <c:v>17</c:v>
                </c:pt>
                <c:pt idx="21">
                  <c:v>17</c:v>
                </c:pt>
                <c:pt idx="22">
                  <c:v>16</c:v>
                </c:pt>
                <c:pt idx="23">
                  <c:v>15</c:v>
                </c:pt>
                <c:pt idx="24">
                  <c:v>15</c:v>
                </c:pt>
                <c:pt idx="25">
                  <c:v>14</c:v>
                </c:pt>
                <c:pt idx="26">
                  <c:v>13</c:v>
                </c:pt>
                <c:pt idx="27">
                  <c:v>12</c:v>
                </c:pt>
                <c:pt idx="28">
                  <c:v>12</c:v>
                </c:pt>
                <c:pt idx="29">
                  <c:v>11</c:v>
                </c:pt>
                <c:pt idx="3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09E-4D80-8159-6CDEE46E7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shape val="box"/>
        <c:axId val="104773120"/>
        <c:axId val="104774656"/>
        <c:axId val="0"/>
      </c:bar3DChart>
      <c:catAx>
        <c:axId val="10477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3000000" vert="horz" anchor="ctr" anchorCtr="0"/>
          <a:lstStyle/>
          <a:p>
            <a:pPr>
              <a:defRPr sz="650" b="0" i="0">
                <a:latin typeface="+mn-lt"/>
              </a:defRPr>
            </a:pPr>
            <a:endParaRPr lang="pl-PL"/>
          </a:p>
        </c:txPr>
        <c:crossAx val="104774656"/>
        <c:crosses val="autoZero"/>
        <c:auto val="1"/>
        <c:lblAlgn val="ctr"/>
        <c:lblOffset val="100"/>
        <c:noMultiLvlLbl val="0"/>
      </c:catAx>
      <c:valAx>
        <c:axId val="104774656"/>
        <c:scaling>
          <c:orientation val="minMax"/>
          <c:max val="15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pl-PL"/>
          </a:p>
        </c:txPr>
        <c:crossAx val="104773120"/>
        <c:crosses val="autoZero"/>
        <c:crossBetween val="between"/>
        <c:majorUnit val="3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905738401404857E-2"/>
          <c:y val="2.0732567664710811E-2"/>
          <c:w val="0.9163834825033621"/>
          <c:h val="0.737458433384486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21-47DC-9636-56BEC254C1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#,##0</c:formatCode>
                <c:ptCount val="6"/>
                <c:pt idx="0">
                  <c:v>78</c:v>
                </c:pt>
                <c:pt idx="1">
                  <c:v>232</c:v>
                </c:pt>
                <c:pt idx="2">
                  <c:v>361</c:v>
                </c:pt>
                <c:pt idx="3">
                  <c:v>153</c:v>
                </c:pt>
                <c:pt idx="4">
                  <c:v>53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1-47DC-9636-56BEC254C10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1.9894558838157737E-2"/>
                  <c:y val="-7.3179656055616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B9-4809-BB28-F04B9E639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18-24 lata</c:v>
                </c:pt>
                <c:pt idx="1">
                  <c:v>25-34 lata</c:v>
                </c:pt>
                <c:pt idx="2">
                  <c:v>35-44 lata</c:v>
                </c:pt>
                <c:pt idx="3">
                  <c:v>45-54 lata</c:v>
                </c:pt>
                <c:pt idx="4">
                  <c:v>55-59 lat</c:v>
                </c:pt>
                <c:pt idx="5">
                  <c:v>60 lat i więcej</c:v>
                </c:pt>
              </c:strCache>
            </c:strRef>
          </c:cat>
          <c:val>
            <c:numRef>
              <c:f>Arkusz1!$C$2:$C$7</c:f>
              <c:numCache>
                <c:formatCode>#,##0</c:formatCode>
                <c:ptCount val="6"/>
                <c:pt idx="0">
                  <c:v>26</c:v>
                </c:pt>
                <c:pt idx="1">
                  <c:v>26</c:v>
                </c:pt>
                <c:pt idx="2">
                  <c:v>53</c:v>
                </c:pt>
                <c:pt idx="3">
                  <c:v>38</c:v>
                </c:pt>
                <c:pt idx="4">
                  <c:v>13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21-47DC-9636-56BEC254C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gapDepth val="262"/>
        <c:shape val="box"/>
        <c:axId val="106046592"/>
        <c:axId val="106048128"/>
        <c:axId val="0"/>
      </c:bar3DChart>
      <c:catAx>
        <c:axId val="10604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06048128"/>
        <c:crosses val="autoZero"/>
        <c:auto val="1"/>
        <c:lblAlgn val="ctr"/>
        <c:lblOffset val="100"/>
        <c:noMultiLvlLbl val="0"/>
      </c:catAx>
      <c:valAx>
        <c:axId val="106048128"/>
        <c:scaling>
          <c:orientation val="minMax"/>
          <c:max val="400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pl-PL"/>
          </a:p>
        </c:txPr>
        <c:crossAx val="106046592"/>
        <c:crosses val="autoZero"/>
        <c:crossBetween val="between"/>
        <c:majorUnit val="100"/>
        <c:minorUnit val="100"/>
      </c:valAx>
    </c:plotArea>
    <c:legend>
      <c:legendPos val="b"/>
      <c:layout>
        <c:manualLayout>
          <c:xMode val="edge"/>
          <c:yMode val="edge"/>
          <c:x val="0.37921692196711781"/>
          <c:y val="0.91312768121328414"/>
          <c:w val="0.22565050899523856"/>
          <c:h val="7.378641336133752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000">
                <a:solidFill>
                  <a:sysClr val="windowText" lastClr="000000"/>
                </a:solidFill>
              </a:rPr>
              <a:t>Kobiety N = 907</a:t>
            </a:r>
          </a:p>
        </c:rich>
      </c:tx>
      <c:layout>
        <c:manualLayout>
          <c:xMode val="edge"/>
          <c:yMode val="edge"/>
          <c:x val="0.3287498039159120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804173313655403"/>
          <c:y val="0.18214451964554235"/>
          <c:w val="0.66114541956585682"/>
          <c:h val="0.6535845192229637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8FC-4C43-91F4-F648DB99B34C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8FC-4C43-91F4-F648DB99B34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8FC-4C43-91F4-F648DB99B34C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8FC-4C43-91F4-F648DB99B34C}"/>
              </c:ext>
            </c:extLst>
          </c:dPt>
          <c:dPt>
            <c:idx val="4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8FC-4C43-91F4-F648DB99B34C}"/>
              </c:ext>
            </c:extLst>
          </c:dPt>
          <c:dLbls>
            <c:dLbl>
              <c:idx val="0"/>
              <c:layout>
                <c:manualLayout>
                  <c:x val="-0.16700471758473312"/>
                  <c:y val="9.67118719619023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FC-4C43-91F4-F648DB99B34C}"/>
                </c:ext>
              </c:extLst>
            </c:dLbl>
            <c:dLbl>
              <c:idx val="1"/>
              <c:layout>
                <c:manualLayout>
                  <c:x val="-1.0834236186348862E-2"/>
                  <c:y val="-0.1569781383919629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1"/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26543878656554"/>
                      <c:h val="0.365460408455750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8FC-4C43-91F4-F648DB99B34C}"/>
                </c:ext>
              </c:extLst>
            </c:dLbl>
            <c:dLbl>
              <c:idx val="2"/>
              <c:layout>
                <c:manualLayout>
                  <c:x val="-2.1668472372698517E-3"/>
                  <c:y val="2.13887721218652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522449049231792"/>
                      <c:h val="0.301397348620566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8FC-4C43-91F4-F648DB99B34C}"/>
                </c:ext>
              </c:extLst>
            </c:dLbl>
            <c:dLbl>
              <c:idx val="3"/>
              <c:layout>
                <c:manualLayout>
                  <c:x val="-0.26596701956134144"/>
                  <c:y val="-1.827019920610962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7657638136511377"/>
                      <c:h val="0.231422711358500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8FC-4C43-91F4-F648DB99B34C}"/>
                </c:ext>
              </c:extLst>
            </c:dLbl>
            <c:dLbl>
              <c:idx val="4"/>
              <c:layout>
                <c:manualLayout>
                  <c:x val="-6.0671722643553631E-2"/>
                  <c:y val="5.4068053388704407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1"/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26868905742145"/>
                      <c:h val="0.322465066284485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8FC-4C43-91F4-F648DB99B34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295</c:v>
                </c:pt>
                <c:pt idx="1">
                  <c:v>216</c:v>
                </c:pt>
                <c:pt idx="2">
                  <c:v>88</c:v>
                </c:pt>
                <c:pt idx="3">
                  <c:v>15</c:v>
                </c:pt>
                <c:pt idx="4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8FC-4C43-91F4-F648DB99B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ysClr val="windowText" lastClr="000000"/>
                </a:solidFill>
              </a:rPr>
              <a:t>Mężczyźni N = 173</a:t>
            </a:r>
          </a:p>
        </c:rich>
      </c:tx>
      <c:layout>
        <c:manualLayout>
          <c:xMode val="edge"/>
          <c:yMode val="edge"/>
          <c:x val="0.31223943354687722"/>
          <c:y val="0"/>
        </c:manualLayout>
      </c:layout>
      <c:overlay val="1"/>
      <c:spPr>
        <a:noFill/>
        <a:ln>
          <a:noFill/>
        </a:ln>
        <a:effectLst/>
      </c:spPr>
    </c:title>
    <c:autoTitleDeleted val="0"/>
    <c:view3D>
      <c:rotX val="30"/>
      <c:rotY val="3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701471369730049"/>
          <c:y val="0.17533885478138128"/>
          <c:w val="0.64572226534276367"/>
          <c:h val="0.6315584202082731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</c:spPr>
          <c:explosion val="11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092-4B53-8A69-0CBF6599A74D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092-4B53-8A69-0CBF6599A74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092-4B53-8A69-0CBF6599A74D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092-4B53-8A69-0CBF6599A74D}"/>
              </c:ext>
            </c:extLst>
          </c:dPt>
          <c:dPt>
            <c:idx val="4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092-4B53-8A69-0CBF6599A74D}"/>
              </c:ext>
            </c:extLst>
          </c:dPt>
          <c:dLbls>
            <c:dLbl>
              <c:idx val="0"/>
              <c:layout>
                <c:manualLayout>
                  <c:x val="-0.28985665167412938"/>
                  <c:y val="6.3313549089301202E-2"/>
                </c:manualLayout>
              </c:layout>
              <c:tx>
                <c:rich>
                  <a:bodyPr/>
                  <a:lstStyle/>
                  <a:p>
                    <a:fld id="{469363BC-9B5F-48E4-B9FA-3DF51B126B50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19,6%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92-4B53-8A69-0CBF6599A74D}"/>
                </c:ext>
              </c:extLst>
            </c:dLbl>
            <c:dLbl>
              <c:idx val="1"/>
              <c:layout>
                <c:manualLayout>
                  <c:x val="0"/>
                  <c:y val="-9.4996683729868539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1"/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22461145411964"/>
                      <c:h val="0.352771778257739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092-4B53-8A69-0CBF6599A74D}"/>
                </c:ext>
              </c:extLst>
            </c:dLbl>
            <c:dLbl>
              <c:idx val="2"/>
              <c:layout>
                <c:manualLayout>
                  <c:x val="-4.3577824008960292E-3"/>
                  <c:y val="0.1153393082884078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1"/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86970239003283"/>
                      <c:h val="0.36717062634989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092-4B53-8A69-0CBF6599A74D}"/>
                </c:ext>
              </c:extLst>
            </c:dLbl>
            <c:dLbl>
              <c:idx val="3"/>
              <c:layout>
                <c:manualLayout>
                  <c:x val="-0.24766688068611398"/>
                  <c:y val="6.47636378066132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993400042580371"/>
                      <c:h val="0.232505683009926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092-4B53-8A69-0CBF6599A74D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00" b="1"/>
                  </a:pPr>
                  <a:endParaRPr lang="pl-PL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1092-4B53-8A69-0CBF6599A74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Arkusz1!$B$2:$B$6</c:f>
              <c:numCache>
                <c:formatCode>#,##0</c:formatCode>
                <c:ptCount val="5"/>
                <c:pt idx="0">
                  <c:v>34</c:v>
                </c:pt>
                <c:pt idx="1">
                  <c:v>38</c:v>
                </c:pt>
                <c:pt idx="2">
                  <c:v>15</c:v>
                </c:pt>
                <c:pt idx="3">
                  <c:v>6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92-4B53-8A69-0CBF6599A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1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004667653306402"/>
          <c:y val="3.7382098880784011E-2"/>
          <c:w val="0.94172858152956562"/>
          <c:h val="0.62712718212454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powiadomień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0-43C9-4C20-B6AD-1688B87EE1C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0-40B9-46B0-BBBA-25CCCF92668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1-40B9-46B0-BBBA-25CCCF926681}"/>
              </c:ext>
            </c:extLst>
          </c:dPt>
          <c:dLbls>
            <c:dLbl>
              <c:idx val="0"/>
              <c:layout>
                <c:manualLayout>
                  <c:x val="0"/>
                  <c:y val="0.14578456743864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C9-4C20-B6AD-1688B87EE1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Arkusz1!$A$2:$A$32</c:f>
              <c:strCache>
                <c:ptCount val="31"/>
                <c:pt idx="0">
                  <c:v>PUP w Katowicach</c:v>
                </c:pt>
                <c:pt idx="1">
                  <c:v>PUP w Częstochowie</c:v>
                </c:pt>
                <c:pt idx="2">
                  <c:v>PUP w Bielsku-Białej</c:v>
                </c:pt>
                <c:pt idx="3">
                  <c:v>PUP w Gliwicach</c:v>
                </c:pt>
                <c:pt idx="4">
                  <c:v>PUP w Tarnowskich Górach</c:v>
                </c:pt>
                <c:pt idx="5">
                  <c:v>PUP w Zabrzu</c:v>
                </c:pt>
                <c:pt idx="6">
                  <c:v>PUP w Sosnowcu</c:v>
                </c:pt>
                <c:pt idx="7">
                  <c:v>PUP w Będzinie</c:v>
                </c:pt>
                <c:pt idx="8">
                  <c:v>PUP w Tychach</c:v>
                </c:pt>
                <c:pt idx="9">
                  <c:v>PUP w Rudzie Śląskiej</c:v>
                </c:pt>
                <c:pt idx="10">
                  <c:v>PUP w Mysłowicach</c:v>
                </c:pt>
                <c:pt idx="11">
                  <c:v>PUP w Żorach</c:v>
                </c:pt>
                <c:pt idx="12">
                  <c:v>PUP w Pszczynie</c:v>
                </c:pt>
                <c:pt idx="13">
                  <c:v>PUP w Żywcu</c:v>
                </c:pt>
                <c:pt idx="14">
                  <c:v>PUP w Cieszynie</c:v>
                </c:pt>
                <c:pt idx="15">
                  <c:v>PUP w Rybniku</c:v>
                </c:pt>
                <c:pt idx="16">
                  <c:v>PUP w Chorzowie</c:v>
                </c:pt>
                <c:pt idx="17">
                  <c:v>PUP w Wodzisławiu Śląskim</c:v>
                </c:pt>
                <c:pt idx="18">
                  <c:v>PUP w Myszkowie</c:v>
                </c:pt>
                <c:pt idx="19">
                  <c:v>PUP w Dąbrowie Górniczej</c:v>
                </c:pt>
                <c:pt idx="20">
                  <c:v>PUP w Raciborzu</c:v>
                </c:pt>
                <c:pt idx="21">
                  <c:v>PUP w Piekarach Śląskich</c:v>
                </c:pt>
                <c:pt idx="22">
                  <c:v>PUP w Bytomiu</c:v>
                </c:pt>
                <c:pt idx="23">
                  <c:v>PUP w Mikołowie</c:v>
                </c:pt>
                <c:pt idx="24">
                  <c:v>PUP w Zawierciu</c:v>
                </c:pt>
                <c:pt idx="25">
                  <c:v>PUP w Jaworznie</c:v>
                </c:pt>
                <c:pt idx="26">
                  <c:v>PUP w Jastrzębiu-Zdroju</c:v>
                </c:pt>
                <c:pt idx="27">
                  <c:v>PUP w Lublińcu</c:v>
                </c:pt>
                <c:pt idx="28">
                  <c:v>PUP w Kłobucku</c:v>
                </c:pt>
                <c:pt idx="29">
                  <c:v>PUP w Świętochłowicach</c:v>
                </c:pt>
                <c:pt idx="30">
                  <c:v>PUP w Siemianowicach Śląskich</c:v>
                </c:pt>
              </c:strCache>
            </c:strRef>
          </c:cat>
          <c:val>
            <c:numRef>
              <c:f>Arkusz1!$B$2:$B$32</c:f>
              <c:numCache>
                <c:formatCode>#,##0</c:formatCode>
                <c:ptCount val="31"/>
                <c:pt idx="0">
                  <c:v>55861</c:v>
                </c:pt>
                <c:pt idx="1">
                  <c:v>17678</c:v>
                </c:pt>
                <c:pt idx="2">
                  <c:v>16827</c:v>
                </c:pt>
                <c:pt idx="3">
                  <c:v>15438</c:v>
                </c:pt>
                <c:pt idx="4">
                  <c:v>11909</c:v>
                </c:pt>
                <c:pt idx="5">
                  <c:v>11467</c:v>
                </c:pt>
                <c:pt idx="6">
                  <c:v>11098</c:v>
                </c:pt>
                <c:pt idx="7">
                  <c:v>10663</c:v>
                </c:pt>
                <c:pt idx="8">
                  <c:v>8366</c:v>
                </c:pt>
                <c:pt idx="9">
                  <c:v>6248</c:v>
                </c:pt>
                <c:pt idx="10">
                  <c:v>5862</c:v>
                </c:pt>
                <c:pt idx="11">
                  <c:v>4250</c:v>
                </c:pt>
                <c:pt idx="12">
                  <c:v>3783</c:v>
                </c:pt>
                <c:pt idx="13">
                  <c:v>3762</c:v>
                </c:pt>
                <c:pt idx="14">
                  <c:v>3656</c:v>
                </c:pt>
                <c:pt idx="15">
                  <c:v>3002</c:v>
                </c:pt>
                <c:pt idx="16">
                  <c:v>2650</c:v>
                </c:pt>
                <c:pt idx="17">
                  <c:v>2465</c:v>
                </c:pt>
                <c:pt idx="18">
                  <c:v>2368</c:v>
                </c:pt>
                <c:pt idx="19">
                  <c:v>2087</c:v>
                </c:pt>
                <c:pt idx="20">
                  <c:v>1841</c:v>
                </c:pt>
                <c:pt idx="21">
                  <c:v>1425</c:v>
                </c:pt>
                <c:pt idx="22">
                  <c:v>1378</c:v>
                </c:pt>
                <c:pt idx="23">
                  <c:v>1336</c:v>
                </c:pt>
                <c:pt idx="24">
                  <c:v>1292</c:v>
                </c:pt>
                <c:pt idx="25">
                  <c:v>1225</c:v>
                </c:pt>
                <c:pt idx="26">
                  <c:v>820</c:v>
                </c:pt>
                <c:pt idx="27">
                  <c:v>814</c:v>
                </c:pt>
                <c:pt idx="28">
                  <c:v>794</c:v>
                </c:pt>
                <c:pt idx="29">
                  <c:v>754</c:v>
                </c:pt>
                <c:pt idx="30">
                  <c:v>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C9-4C20-B6AD-1688B87EE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gapDepth val="157"/>
        <c:shape val="box"/>
        <c:axId val="130767488"/>
        <c:axId val="130769280"/>
        <c:axId val="0"/>
      </c:bar3DChart>
      <c:catAx>
        <c:axId val="13076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noFill/>
          </a:ln>
        </c:spPr>
        <c:txPr>
          <a:bodyPr rot="-3000000" vert="horz" anchor="ctr" anchorCtr="0"/>
          <a:lstStyle/>
          <a:p>
            <a:pPr>
              <a:defRPr sz="650" b="0" i="0">
                <a:latin typeface="+mn-lt"/>
              </a:defRPr>
            </a:pPr>
            <a:endParaRPr lang="pl-PL"/>
          </a:p>
        </c:txPr>
        <c:crossAx val="130769280"/>
        <c:crosses val="autoZero"/>
        <c:auto val="1"/>
        <c:lblAlgn val="ctr"/>
        <c:lblOffset val="100"/>
        <c:noMultiLvlLbl val="0"/>
      </c:catAx>
      <c:valAx>
        <c:axId val="130769280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pl-PL"/>
          </a:p>
        </c:txPr>
        <c:crossAx val="130767488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1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004667653306402"/>
          <c:y val="3.7382098880784011E-2"/>
          <c:w val="0.94172858152956562"/>
          <c:h val="0.65003430761378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powiadomień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scene3d>
              <a:camera prst="orthographicFront"/>
              <a:lightRig rig="threePt" dir="t"/>
            </a:scene3d>
            <a:sp3d prstMaterial="dkEdge"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0-76E0-4C92-A6F3-EBEDECDE134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0-0C73-4CCD-87A2-B86E913CBE0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extLst>
              <c:ext xmlns:c16="http://schemas.microsoft.com/office/drawing/2014/chart" uri="{C3380CC4-5D6E-409C-BE32-E72D297353CC}">
                <c16:uniqueId val="{00000001-0C73-4CCD-87A2-B86E913CBE08}"/>
              </c:ext>
            </c:extLst>
          </c:dPt>
          <c:dLbls>
            <c:dLbl>
              <c:idx val="0"/>
              <c:layout>
                <c:manualLayout>
                  <c:x val="0"/>
                  <c:y val="-1.3055525117014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E0-4C92-A6F3-EBEDECDE13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Arkusz1!$A$2:$A$32</c:f>
              <c:strCache>
                <c:ptCount val="31"/>
                <c:pt idx="0">
                  <c:v>Bielsko - Biała</c:v>
                </c:pt>
                <c:pt idx="1">
                  <c:v>Katowice</c:v>
                </c:pt>
                <c:pt idx="2">
                  <c:v>Gliwice</c:v>
                </c:pt>
                <c:pt idx="3">
                  <c:v>Tychy</c:v>
                </c:pt>
                <c:pt idx="4">
                  <c:v>Sosnowiec</c:v>
                </c:pt>
                <c:pt idx="5">
                  <c:v>Częstochowa</c:v>
                </c:pt>
                <c:pt idx="6">
                  <c:v>Będzin</c:v>
                </c:pt>
                <c:pt idx="7">
                  <c:v>Cieszyn</c:v>
                </c:pt>
                <c:pt idx="8">
                  <c:v>Żory</c:v>
                </c:pt>
                <c:pt idx="9">
                  <c:v>Żywiec</c:v>
                </c:pt>
                <c:pt idx="10">
                  <c:v>Dąbrowa Górnicza</c:v>
                </c:pt>
                <c:pt idx="11">
                  <c:v>Ruda Śląska</c:v>
                </c:pt>
                <c:pt idx="12">
                  <c:v>Zawiercie</c:v>
                </c:pt>
                <c:pt idx="13">
                  <c:v>Zabrze</c:v>
                </c:pt>
                <c:pt idx="14">
                  <c:v>Chorzów</c:v>
                </c:pt>
                <c:pt idx="15">
                  <c:v>Rybnik</c:v>
                </c:pt>
                <c:pt idx="16">
                  <c:v>Pszczyna</c:v>
                </c:pt>
                <c:pt idx="17">
                  <c:v>Tarnowskie Góry</c:v>
                </c:pt>
                <c:pt idx="18">
                  <c:v>Mysłowice</c:v>
                </c:pt>
                <c:pt idx="19">
                  <c:v>Racibórz</c:v>
                </c:pt>
                <c:pt idx="20">
                  <c:v>Myszków</c:v>
                </c:pt>
                <c:pt idx="21">
                  <c:v>Wodzisław Śląski</c:v>
                </c:pt>
                <c:pt idx="22">
                  <c:v>Mikołów</c:v>
                </c:pt>
                <c:pt idx="23">
                  <c:v>Kłobuck</c:v>
                </c:pt>
                <c:pt idx="24">
                  <c:v>Bytom</c:v>
                </c:pt>
                <c:pt idx="25">
                  <c:v>Siemianowice Śląskie</c:v>
                </c:pt>
                <c:pt idx="26">
                  <c:v>Jaworzno</c:v>
                </c:pt>
                <c:pt idx="27">
                  <c:v>Jastrzębie - Zdrój</c:v>
                </c:pt>
                <c:pt idx="28">
                  <c:v>Piekary Śląskie</c:v>
                </c:pt>
                <c:pt idx="29">
                  <c:v>Lubliniec</c:v>
                </c:pt>
                <c:pt idx="30">
                  <c:v>Świętochłowice</c:v>
                </c:pt>
              </c:strCache>
            </c:strRef>
          </c:cat>
          <c:val>
            <c:numRef>
              <c:f>Arkusz1!$B$2:$B$32</c:f>
              <c:numCache>
                <c:formatCode>#,##0</c:formatCode>
                <c:ptCount val="31"/>
                <c:pt idx="0">
                  <c:v>26356</c:v>
                </c:pt>
                <c:pt idx="1">
                  <c:v>22848</c:v>
                </c:pt>
                <c:pt idx="2">
                  <c:v>22263</c:v>
                </c:pt>
                <c:pt idx="3">
                  <c:v>21758</c:v>
                </c:pt>
                <c:pt idx="4">
                  <c:v>21488</c:v>
                </c:pt>
                <c:pt idx="5">
                  <c:v>15611</c:v>
                </c:pt>
                <c:pt idx="6">
                  <c:v>11113</c:v>
                </c:pt>
                <c:pt idx="7">
                  <c:v>7605</c:v>
                </c:pt>
                <c:pt idx="8">
                  <c:v>6438</c:v>
                </c:pt>
                <c:pt idx="9">
                  <c:v>5972</c:v>
                </c:pt>
                <c:pt idx="10">
                  <c:v>5479</c:v>
                </c:pt>
                <c:pt idx="11">
                  <c:v>5467</c:v>
                </c:pt>
                <c:pt idx="12">
                  <c:v>4972</c:v>
                </c:pt>
                <c:pt idx="13">
                  <c:v>4692</c:v>
                </c:pt>
                <c:pt idx="14">
                  <c:v>4397</c:v>
                </c:pt>
                <c:pt idx="15">
                  <c:v>4288</c:v>
                </c:pt>
                <c:pt idx="16">
                  <c:v>3894</c:v>
                </c:pt>
                <c:pt idx="17">
                  <c:v>3528</c:v>
                </c:pt>
                <c:pt idx="18">
                  <c:v>3170</c:v>
                </c:pt>
                <c:pt idx="19">
                  <c:v>2860</c:v>
                </c:pt>
                <c:pt idx="20">
                  <c:v>2580</c:v>
                </c:pt>
                <c:pt idx="21">
                  <c:v>2455</c:v>
                </c:pt>
                <c:pt idx="22">
                  <c:v>2412</c:v>
                </c:pt>
                <c:pt idx="23">
                  <c:v>1876</c:v>
                </c:pt>
                <c:pt idx="24">
                  <c:v>1719</c:v>
                </c:pt>
                <c:pt idx="25">
                  <c:v>1661</c:v>
                </c:pt>
                <c:pt idx="26">
                  <c:v>1484</c:v>
                </c:pt>
                <c:pt idx="27">
                  <c:v>866</c:v>
                </c:pt>
                <c:pt idx="28">
                  <c:v>806</c:v>
                </c:pt>
                <c:pt idx="29">
                  <c:v>796</c:v>
                </c:pt>
                <c:pt idx="30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E0-4C92-A6F3-EBEDECDE13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shape val="box"/>
        <c:axId val="130799488"/>
        <c:axId val="130801024"/>
        <c:axId val="0"/>
      </c:bar3DChart>
      <c:catAx>
        <c:axId val="13079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noFill/>
          </a:ln>
        </c:spPr>
        <c:txPr>
          <a:bodyPr rot="-3000000" vert="horz" anchor="ctr" anchorCtr="0"/>
          <a:lstStyle/>
          <a:p>
            <a:pPr>
              <a:defRPr sz="650" b="0" i="0">
                <a:latin typeface="+mn-lt"/>
              </a:defRPr>
            </a:pPr>
            <a:endParaRPr lang="pl-PL"/>
          </a:p>
        </c:txPr>
        <c:crossAx val="130801024"/>
        <c:crosses val="autoZero"/>
        <c:auto val="1"/>
        <c:lblAlgn val="ctr"/>
        <c:lblOffset val="100"/>
        <c:noMultiLvlLbl val="0"/>
      </c:catAx>
      <c:valAx>
        <c:axId val="130801024"/>
        <c:scaling>
          <c:orientation val="minMax"/>
          <c:max val="350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pl-PL"/>
          </a:p>
        </c:txPr>
        <c:crossAx val="130799488"/>
        <c:crosses val="autoZero"/>
        <c:crossBetween val="between"/>
        <c:majorUnit val="5000"/>
      </c:valAx>
      <c:spPr>
        <a:noFill/>
        <a:ln w="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Arkusz1!$A$2:$A$17</cx:f>
        <cx:lvl ptCount="16">
          <cx:pt idx="0">dolnośląskie</cx:pt>
          <cx:pt idx="1">kujawsko-pomorskie</cx:pt>
          <cx:pt idx="2">lubelskie</cx:pt>
          <cx:pt idx="3">lubuskie</cx:pt>
          <cx:pt idx="4">łódzkie</cx:pt>
          <cx:pt idx="5">małopolskie</cx:pt>
          <cx:pt idx="6">mazowieckie</cx:pt>
          <cx:pt idx="7">opolskie</cx:pt>
          <cx:pt idx="8">podkarpackie</cx:pt>
          <cx:pt idx="9">podlaskie</cx:pt>
          <cx:pt idx="10">pomorskie</cx:pt>
          <cx:pt idx="11">śląskie</cx:pt>
          <cx:pt idx="12">świętokrzyskie</cx:pt>
          <cx:pt idx="13">warmińsko-mazurskie</cx:pt>
          <cx:pt idx="14">wielkopolskie</cx:pt>
          <cx:pt idx="15">zachodniopomorskie</cx:pt>
        </cx:lvl>
      </cx:strDim>
      <cx:numDim type="colorVal">
        <cx:f>Arkusz1!$B$2:$B$17</cx:f>
        <cx:lvl ptCount="16" formatCode="0,0%">
          <cx:pt idx="0">0.10912266508921119</cx:pt>
          <cx:pt idx="1">0.033661995870869994</cx:pt>
          <cx:pt idx="2">0.020996836515912113</cx:pt>
          <cx:pt idx="3">0.031949084974502738</cx:pt>
          <cx:pt idx="4">0.095117759701468116</cx:pt>
          <cx:pt idx="5">0.055591744545737246</cx:pt>
          <cx:pt idx="6">0.22796351588639516</cx:pt>
          <cx:pt idx="7">0.051262470978014604</cx:pt>
          <cx:pt idx="8">0.011156133020647989</cx:pt>
          <cx:pt idx="9">0.013461992597493996</cx:pt>
          <cx:pt idx="10">0.080804221719784991</cx:pt>
          <cx:pt idx="11">0.099002321758831682</cx:pt>
          <cx:pt idx="12">0.0076414624508701337</cx:pt>
          <cx:pt idx="13">0.024076615703319905</cx:pt>
          <cx:pt idx="14">0.096748368572784682</cx:pt>
          <cx:pt idx="15">0.04144281061415548</cx:pt>
        </cx:lvl>
      </cx:numDim>
    </cx:data>
  </cx:chartData>
  <cx:chart>
    <cx:plotArea>
      <cx:plotAreaRegion>
        <cx:plotSurface>
          <cx:spPr>
            <a:ln>
              <a:noFill/>
            </a:ln>
          </cx:spPr>
        </cx:plotSurface>
        <cx:series layoutId="regionMap" uniqueId="{760946FF-6B20-495B-9251-2E94D32EA304}">
          <cx:tx>
            <cx:txData>
              <cx:f>Arkusz1!$B$1</cx:f>
              <cx:v>Sprzedaż</cx:v>
            </cx:txData>
          </cx:tx>
          <cx:dataPt idx="11">
            <cx:spPr>
              <a:solidFill>
                <a:srgbClr val="70AD47">
                  <a:lumMod val="60000"/>
                  <a:lumOff val="40000"/>
                </a:srgbClr>
              </a:solidFill>
            </cx:spPr>
          </cx:dataPt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900" b="1"/>
                </a:pPr>
                <a:endParaRPr lang="pl-PL" sz="900" b="1" i="0" u="none" strike="noStrike" kern="1200" baseline="0">
                  <a:solidFill>
                    <a:sysClr val="windowText" lastClr="000000">
                      <a:lumMod val="75000"/>
                      <a:lumOff val="25000"/>
                    </a:sysClr>
                  </a:solidFill>
                  <a:latin typeface="Calibri" panose="020F0502020204030204"/>
                </a:endParaRPr>
              </a:p>
            </cx:txPr>
            <cx:dataLabel idx="6">
              <cx:txPr>
                <a:bodyPr spcFirstLastPara="1" vertOverflow="ellipsis" horzOverflow="overflow" wrap="square" lIns="0" tIns="0" rIns="0" bIns="0" anchor="ctr" anchorCtr="1"/>
                <a:lstStyle/>
                <a:p>
                  <a:pPr algn="ctr" rtl="0">
                    <a:defRPr>
                      <a:solidFill>
                        <a:schemeClr val="bg1"/>
                      </a:solidFill>
                    </a:defRPr>
                  </a:pPr>
                  <a:r>
                    <a:rPr lang="pl-PL" sz="900" b="1" i="0" u="none" strike="noStrike" kern="1200" baseline="0">
                      <a:solidFill>
                        <a:schemeClr val="bg1"/>
                      </a:solidFill>
                      <a:latin typeface="Calibri" panose="020F0502020204030204"/>
                    </a:rPr>
                    <a:t>22,8%</a:t>
                  </a:r>
                </a:p>
              </cx:txPr>
            </cx:dataLabel>
          </cx:dataLabels>
          <cx:dataId val="0"/>
          <cx:layoutPr>
            <cx:geography cultureLanguage="pl-PL" cultureRegion="PL" attribution="Obsługiwane przez usługę Bing">
              <cx:geoCache provider="{E9337A44-BEBE-4D9F-B70C-5C5E7DAFC167}">
                <cx:binary>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</cx:binary>
              </cx:geoCache>
            </cx:geography>
          </cx:layoutPr>
        </cx:series>
      </cx:plotAreaRegion>
    </cx:plotArea>
  </cx:chart>
  <cx:spPr>
    <a:ln>
      <a:noFill/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069C-4497-45AA-B377-CF522A30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11570</TotalTime>
  <Pages>5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mmorawiec</dc:creator>
  <cp:lastModifiedBy>Anna Gajek-Wyleciał</cp:lastModifiedBy>
  <cp:revision>1034</cp:revision>
  <cp:lastPrinted>2024-03-13T07:16:00Z</cp:lastPrinted>
  <dcterms:created xsi:type="dcterms:W3CDTF">2022-03-29T04:50:00Z</dcterms:created>
  <dcterms:modified xsi:type="dcterms:W3CDTF">2024-04-19T12:13:00Z</dcterms:modified>
</cp:coreProperties>
</file>