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2011" w14:textId="3F18F47B" w:rsidR="00DF7537" w:rsidRPr="0046354C" w:rsidRDefault="0046354C" w:rsidP="0046354C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Szanowni Państwo, poniżej znajdują się informacje jakie znajdują się na infografice przygotowanie w ramach badania pt.</w:t>
      </w:r>
      <w:r w:rsidR="00DF7537" w:rsidRPr="004635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DF7537" w:rsidRPr="00DF7537">
        <w:rPr>
          <w:rFonts w:ascii="Arial" w:hAnsi="Arial" w:cs="Arial"/>
          <w:sz w:val="24"/>
          <w:szCs w:val="24"/>
        </w:rPr>
        <w:t>Sytuacja osób z niepełnosprawnościami na śląskim rynku pracy</w:t>
      </w:r>
      <w:r>
        <w:rPr>
          <w:rFonts w:ascii="Arial" w:hAnsi="Arial" w:cs="Arial"/>
          <w:sz w:val="24"/>
          <w:szCs w:val="24"/>
        </w:rPr>
        <w:t xml:space="preserve">” zrealizowanego przez WUP Katowice. Dane przedstawione poniżej dotyczą grupy respondentów: </w:t>
      </w:r>
      <w:r w:rsidR="00DF7537" w:rsidRPr="0046354C">
        <w:rPr>
          <w:rFonts w:ascii="Arial" w:hAnsi="Arial" w:cs="Arial"/>
          <w:sz w:val="24"/>
          <w:szCs w:val="24"/>
        </w:rPr>
        <w:t>Pracujące osoby z niepełnosprawnością (N=422)</w:t>
      </w:r>
      <w:r>
        <w:rPr>
          <w:rFonts w:ascii="Arial" w:hAnsi="Arial" w:cs="Arial"/>
          <w:sz w:val="24"/>
          <w:szCs w:val="24"/>
        </w:rPr>
        <w:t>.</w:t>
      </w:r>
    </w:p>
    <w:p w14:paraId="51A478AC" w14:textId="423A7858" w:rsidR="00DF7537" w:rsidRPr="0046354C" w:rsidRDefault="00DF7537" w:rsidP="004635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t>Charakterystyka respondentów:</w:t>
      </w:r>
    </w:p>
    <w:p w14:paraId="3FCA763E" w14:textId="661EC13D" w:rsidR="00DF7537" w:rsidRPr="0046354C" w:rsidRDefault="00DF7537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Płeć</w:t>
      </w:r>
    </w:p>
    <w:p w14:paraId="55270309" w14:textId="30313F88" w:rsidR="00DF7537" w:rsidRPr="0046354C" w:rsidRDefault="0046354C" w:rsidP="004635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K</w:t>
      </w:r>
      <w:r w:rsidR="00DF7537" w:rsidRPr="0046354C">
        <w:rPr>
          <w:rFonts w:ascii="Arial" w:hAnsi="Arial" w:cs="Arial"/>
          <w:sz w:val="24"/>
          <w:szCs w:val="24"/>
        </w:rPr>
        <w:t>obieta</w:t>
      </w:r>
      <w:r>
        <w:rPr>
          <w:rFonts w:ascii="Arial" w:hAnsi="Arial" w:cs="Arial"/>
          <w:sz w:val="24"/>
          <w:szCs w:val="24"/>
        </w:rPr>
        <w:t xml:space="preserve"> </w:t>
      </w:r>
      <w:r w:rsidR="00DF7537" w:rsidRPr="0046354C">
        <w:rPr>
          <w:rFonts w:ascii="Arial" w:hAnsi="Arial" w:cs="Arial"/>
          <w:sz w:val="24"/>
          <w:szCs w:val="24"/>
        </w:rPr>
        <w:t>50,2%</w:t>
      </w:r>
    </w:p>
    <w:p w14:paraId="499AD5BE" w14:textId="2708730E" w:rsidR="00DF7537" w:rsidRPr="0046354C" w:rsidRDefault="0046354C" w:rsidP="004635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M</w:t>
      </w:r>
      <w:r w:rsidR="00DF7537" w:rsidRPr="0046354C">
        <w:rPr>
          <w:rFonts w:ascii="Arial" w:hAnsi="Arial" w:cs="Arial"/>
          <w:sz w:val="24"/>
          <w:szCs w:val="24"/>
        </w:rPr>
        <w:t>ężczyzna</w:t>
      </w:r>
      <w:r>
        <w:rPr>
          <w:rFonts w:ascii="Arial" w:hAnsi="Arial" w:cs="Arial"/>
          <w:sz w:val="24"/>
          <w:szCs w:val="24"/>
        </w:rPr>
        <w:t xml:space="preserve"> </w:t>
      </w:r>
      <w:r w:rsidR="00DF7537" w:rsidRPr="0046354C">
        <w:rPr>
          <w:rFonts w:ascii="Arial" w:hAnsi="Arial" w:cs="Arial"/>
          <w:sz w:val="24"/>
          <w:szCs w:val="24"/>
        </w:rPr>
        <w:t>49,8%</w:t>
      </w:r>
    </w:p>
    <w:p w14:paraId="28858508" w14:textId="1F7C0F9F" w:rsidR="00DF7537" w:rsidRPr="0046354C" w:rsidRDefault="00DF7537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Wykształcenie</w:t>
      </w:r>
    </w:p>
    <w:p w14:paraId="254D3D14" w14:textId="1FAB43A9" w:rsidR="00DF7537" w:rsidRPr="0046354C" w:rsidRDefault="00DF7537" w:rsidP="0046354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Wyższe 25,1%</w:t>
      </w:r>
    </w:p>
    <w:p w14:paraId="1F2CF272" w14:textId="7CCDB9F2" w:rsidR="00DF7537" w:rsidRPr="0046354C" w:rsidRDefault="0046354C" w:rsidP="0046354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Policealne </w:t>
      </w:r>
      <w:r w:rsidR="00DF7537" w:rsidRPr="0046354C">
        <w:rPr>
          <w:rFonts w:ascii="Arial" w:hAnsi="Arial" w:cs="Arial"/>
          <w:sz w:val="24"/>
          <w:szCs w:val="24"/>
        </w:rPr>
        <w:t>i średnie zawodowe/branżowe</w:t>
      </w:r>
      <w:r>
        <w:rPr>
          <w:rFonts w:ascii="Arial" w:hAnsi="Arial" w:cs="Arial"/>
          <w:sz w:val="24"/>
          <w:szCs w:val="24"/>
        </w:rPr>
        <w:t xml:space="preserve"> </w:t>
      </w:r>
      <w:r w:rsidR="00DF7537" w:rsidRPr="0046354C">
        <w:rPr>
          <w:rFonts w:ascii="Arial" w:hAnsi="Arial" w:cs="Arial"/>
          <w:sz w:val="24"/>
          <w:szCs w:val="24"/>
        </w:rPr>
        <w:t>36,3%</w:t>
      </w:r>
    </w:p>
    <w:p w14:paraId="1A5DD283" w14:textId="31D9C944" w:rsidR="00DF7537" w:rsidRPr="0046354C" w:rsidRDefault="0046354C" w:rsidP="0046354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Średnie </w:t>
      </w:r>
      <w:r w:rsidR="00DF7537" w:rsidRPr="0046354C">
        <w:rPr>
          <w:rFonts w:ascii="Arial" w:hAnsi="Arial" w:cs="Arial"/>
          <w:sz w:val="24"/>
          <w:szCs w:val="24"/>
        </w:rPr>
        <w:t>ogólnokształcące 17,5%</w:t>
      </w:r>
    </w:p>
    <w:p w14:paraId="1C61AFED" w14:textId="43688D45" w:rsidR="00DF7537" w:rsidRPr="0046354C" w:rsidRDefault="0046354C" w:rsidP="0046354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Zasadnicze </w:t>
      </w:r>
      <w:r w:rsidR="00DF7537" w:rsidRPr="0046354C">
        <w:rPr>
          <w:rFonts w:ascii="Arial" w:hAnsi="Arial" w:cs="Arial"/>
          <w:sz w:val="24"/>
          <w:szCs w:val="24"/>
        </w:rPr>
        <w:t>zawodowe/branżowe 18,2%</w:t>
      </w:r>
    </w:p>
    <w:p w14:paraId="01B9C7EC" w14:textId="3486F3F8" w:rsidR="00DF7537" w:rsidRPr="0046354C" w:rsidRDefault="0046354C" w:rsidP="0046354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Gimnazjalne</w:t>
      </w:r>
      <w:r w:rsidR="00DF7537" w:rsidRPr="0046354C">
        <w:rPr>
          <w:rFonts w:ascii="Arial" w:hAnsi="Arial" w:cs="Arial"/>
          <w:sz w:val="24"/>
          <w:szCs w:val="24"/>
        </w:rPr>
        <w:t>/podstawowe i poniżej 2,8%</w:t>
      </w:r>
    </w:p>
    <w:p w14:paraId="7B9BFBF9" w14:textId="73359B8B" w:rsidR="00DF7537" w:rsidRPr="0046354C" w:rsidRDefault="00DF7537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Wiek</w:t>
      </w:r>
    </w:p>
    <w:p w14:paraId="2A1E7D57" w14:textId="2392AE21" w:rsidR="00DF7537" w:rsidRPr="0046354C" w:rsidRDefault="00DF7537" w:rsidP="0046354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18 – 24 lata 14,2%</w:t>
      </w:r>
    </w:p>
    <w:p w14:paraId="6EBB2C13" w14:textId="1DCDC60E" w:rsidR="00DF7537" w:rsidRPr="0046354C" w:rsidRDefault="00DF7537" w:rsidP="0046354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25 – 34 lata 23,9%</w:t>
      </w:r>
    </w:p>
    <w:p w14:paraId="1D96BAF5" w14:textId="2EED67F3" w:rsidR="00DF7537" w:rsidRPr="0046354C" w:rsidRDefault="00DF7537" w:rsidP="0046354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35 – 44 lata 25,8%</w:t>
      </w:r>
    </w:p>
    <w:p w14:paraId="3A8F0BC4" w14:textId="409CF94C" w:rsidR="00DF7537" w:rsidRPr="0046354C" w:rsidRDefault="00DF7537" w:rsidP="0046354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45 – 54 lata 19,0%</w:t>
      </w:r>
    </w:p>
    <w:p w14:paraId="1CC331FA" w14:textId="7242751E" w:rsidR="00DF7537" w:rsidRPr="0046354C" w:rsidRDefault="00DF7537" w:rsidP="0046354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55 – 59 lat 10,0%</w:t>
      </w:r>
    </w:p>
    <w:p w14:paraId="28A4BB05" w14:textId="1B253393" w:rsidR="00DF7537" w:rsidRPr="0046354C" w:rsidRDefault="00DF7537" w:rsidP="0046354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60 – 65 lat 7,1%</w:t>
      </w:r>
    </w:p>
    <w:p w14:paraId="60DF4CCF" w14:textId="51E58066" w:rsidR="00DF7537" w:rsidRPr="0046354C" w:rsidRDefault="00DF7537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Stopień niepełnosprawności</w:t>
      </w:r>
    </w:p>
    <w:p w14:paraId="719297CF" w14:textId="72BEDA43" w:rsidR="00DF7537" w:rsidRPr="0046354C" w:rsidRDefault="00DF7537" w:rsidP="0046354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Lekki 35,8%</w:t>
      </w:r>
    </w:p>
    <w:p w14:paraId="1FD6CEA5" w14:textId="7FF03309" w:rsidR="00DF7537" w:rsidRPr="0046354C" w:rsidRDefault="00DF7537" w:rsidP="0046354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Umiarkowany 52,6%</w:t>
      </w:r>
    </w:p>
    <w:p w14:paraId="592A8329" w14:textId="641592F2" w:rsidR="00DF7537" w:rsidRPr="0046354C" w:rsidRDefault="00DF7537" w:rsidP="0046354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Znaczny 11,6%</w:t>
      </w:r>
    </w:p>
    <w:p w14:paraId="03963D52" w14:textId="29DE06F4" w:rsidR="00DF7537" w:rsidRPr="0046354C" w:rsidRDefault="006A361B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Posiadanie zawodu wyuczonego</w:t>
      </w:r>
    </w:p>
    <w:p w14:paraId="138FCF61" w14:textId="2269F40B" w:rsidR="006A361B" w:rsidRPr="0046354C" w:rsidRDefault="006A361B" w:rsidP="004635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Tak 69,7%</w:t>
      </w:r>
    </w:p>
    <w:p w14:paraId="2EB720A3" w14:textId="08F17E75" w:rsidR="006A361B" w:rsidRPr="0046354C" w:rsidRDefault="006A361B" w:rsidP="004635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lastRenderedPageBreak/>
        <w:t>Nie 30,3%</w:t>
      </w:r>
    </w:p>
    <w:p w14:paraId="0BD8636A" w14:textId="00C89ECF" w:rsidR="006A361B" w:rsidRPr="0046354C" w:rsidRDefault="006A361B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Najczęściej wskazywane zawody w ramach posiadanego zawodu: </w:t>
      </w:r>
    </w:p>
    <w:p w14:paraId="47F1CF1D" w14:textId="77777777" w:rsidR="0091039A" w:rsidRPr="0091039A" w:rsidRDefault="0091039A" w:rsidP="0091039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1039A">
        <w:rPr>
          <w:rFonts w:ascii="Arial" w:hAnsi="Arial" w:cs="Arial"/>
          <w:sz w:val="24"/>
          <w:szCs w:val="24"/>
        </w:rPr>
        <w:t>Kucharz, Ekonomista, Sprzedawca, Księgowy, Nauczyciel, Technik informatyk, Mechanik, Fryzjer, Informatyk, Cukiernik, Technik ekonomista, Tokarz, Administracja</w:t>
      </w:r>
    </w:p>
    <w:p w14:paraId="3FC0A6B1" w14:textId="41648291" w:rsidR="001B1058" w:rsidRPr="0046354C" w:rsidRDefault="006A361B" w:rsidP="0091039A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Posiadanie doświadczenia zawodowego</w:t>
      </w:r>
    </w:p>
    <w:p w14:paraId="3E524372" w14:textId="2851D395" w:rsidR="006A361B" w:rsidRPr="0046354C" w:rsidRDefault="006A361B" w:rsidP="004635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Tak 97,2%</w:t>
      </w:r>
    </w:p>
    <w:p w14:paraId="74F25071" w14:textId="3CB6C23D" w:rsidR="006A361B" w:rsidRPr="0046354C" w:rsidRDefault="006A361B" w:rsidP="004635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Nie 2,8%</w:t>
      </w:r>
    </w:p>
    <w:p w14:paraId="6BE0F47D" w14:textId="5C53EEA4" w:rsidR="006A361B" w:rsidRPr="0046354C" w:rsidRDefault="006A361B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Posiadanie potwierdzonych kwalifikacji zawodowych</w:t>
      </w:r>
    </w:p>
    <w:p w14:paraId="65DE9464" w14:textId="4485466C" w:rsidR="006A361B" w:rsidRPr="0046354C" w:rsidRDefault="006A361B" w:rsidP="004635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Tak 77,0%</w:t>
      </w:r>
    </w:p>
    <w:p w14:paraId="26EFB717" w14:textId="2385B8CA" w:rsidR="006A361B" w:rsidRPr="0046354C" w:rsidRDefault="006A361B" w:rsidP="004635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Nie 23,0%</w:t>
      </w:r>
    </w:p>
    <w:p w14:paraId="4E9AC62F" w14:textId="0E217BBB" w:rsidR="006A361B" w:rsidRPr="0046354C" w:rsidRDefault="006A361B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Najczęściej wskazywane potwierdzone kwalifikacje zawodowe są w obszarach:</w:t>
      </w:r>
    </w:p>
    <w:p w14:paraId="3502E103" w14:textId="4A7F000A" w:rsidR="0091039A" w:rsidRPr="0091039A" w:rsidRDefault="0091039A" w:rsidP="0091039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91039A">
        <w:rPr>
          <w:rFonts w:ascii="Arial" w:hAnsi="Arial" w:cs="Arial"/>
          <w:sz w:val="24"/>
          <w:szCs w:val="24"/>
        </w:rPr>
        <w:t>Transport/magazynowanie, Gastronomia, Języki obce, Informatyka i wykorzystanie komputerów, Rachunkowość, księgowość, bankowość, ubezpieczenia, Budownictwo</w:t>
      </w:r>
    </w:p>
    <w:p w14:paraId="5D13FF23" w14:textId="258D33A4" w:rsidR="006A361B" w:rsidRPr="0046354C" w:rsidRDefault="006A361B" w:rsidP="0091039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t>Warunki pracy, na jakich jest zatrudniona osoba z niepełnosprawnością:</w:t>
      </w:r>
    </w:p>
    <w:p w14:paraId="3D559FC4" w14:textId="2C39C38F" w:rsidR="006A361B" w:rsidRPr="0046354C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Wynagrodzenie minimalne 62,3%</w:t>
      </w:r>
    </w:p>
    <w:p w14:paraId="4702350D" w14:textId="6526E172" w:rsidR="00581243" w:rsidRPr="0046354C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Premia 44,1%</w:t>
      </w:r>
    </w:p>
    <w:p w14:paraId="67E58AD2" w14:textId="1C3A19D3" w:rsidR="00581243" w:rsidRPr="0046354C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Umowa o pracę 75,4%</w:t>
      </w:r>
    </w:p>
    <w:p w14:paraId="45B49447" w14:textId="40F8E1B0" w:rsidR="00581243" w:rsidRPr="0046354C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Pełny wymiar czasu pracy 64,9%</w:t>
      </w:r>
    </w:p>
    <w:p w14:paraId="6AF02744" w14:textId="5195147C" w:rsidR="00581243" w:rsidRPr="0046354C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Praca stacjonarna 74,2%</w:t>
      </w:r>
    </w:p>
    <w:p w14:paraId="64274ED8" w14:textId="6C380DCB" w:rsidR="00581243" w:rsidRPr="0046354C" w:rsidRDefault="00581243" w:rsidP="004635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t>Atuty zawodowe pomocne w wykonywaniu pracy:</w:t>
      </w:r>
    </w:p>
    <w:p w14:paraId="77ED3606" w14:textId="01E806CB" w:rsidR="00581243" w:rsidRPr="0046354C" w:rsidRDefault="00581243" w:rsidP="0046354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Cechy osobowościowe</w:t>
      </w:r>
    </w:p>
    <w:p w14:paraId="139D06FF" w14:textId="79BDEC81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Pracowitość 62,8%</w:t>
      </w:r>
    </w:p>
    <w:p w14:paraId="4D015347" w14:textId="2BD2A956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Uczciwość 56,2%</w:t>
      </w:r>
    </w:p>
    <w:p w14:paraId="0E803AEB" w14:textId="061EA013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Sumienność 49,3%</w:t>
      </w:r>
    </w:p>
    <w:p w14:paraId="1641DD69" w14:textId="317AEAE5" w:rsidR="00581243" w:rsidRPr="0046354C" w:rsidRDefault="00581243" w:rsidP="0046354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Umiejętności interpersonalne</w:t>
      </w:r>
    </w:p>
    <w:p w14:paraId="4FD3CE5F" w14:textId="2136F3FB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Komunikatywność 49,5%</w:t>
      </w:r>
    </w:p>
    <w:p w14:paraId="21788838" w14:textId="733E0B76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lastRenderedPageBreak/>
        <w:t>Praca w zespole 44,3%</w:t>
      </w:r>
    </w:p>
    <w:p w14:paraId="391100BD" w14:textId="4B39489E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Praca samodziana/indywidualna 35,1%</w:t>
      </w:r>
    </w:p>
    <w:p w14:paraId="5E79B057" w14:textId="0C8CCF66" w:rsidR="00581243" w:rsidRPr="0046354C" w:rsidRDefault="00581243" w:rsidP="0046354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Wiedza i doświadczenie zawodowe</w:t>
      </w:r>
    </w:p>
    <w:p w14:paraId="3935F7BF" w14:textId="733AF255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Praktyka/doświadczenie zawodowe 50,9%</w:t>
      </w:r>
    </w:p>
    <w:p w14:paraId="73348E90" w14:textId="3B621C6C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Wiedza dotycząca wykonywanych obowiązków 43,1%</w:t>
      </w:r>
    </w:p>
    <w:p w14:paraId="7B0472BD" w14:textId="45DA3B29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Podnoszenie kwalifikacji zawodowych 39,3%</w:t>
      </w:r>
    </w:p>
    <w:p w14:paraId="720CE90D" w14:textId="2FA995A1" w:rsidR="00581243" w:rsidRPr="0046354C" w:rsidRDefault="00581243" w:rsidP="004635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t>Oczekiwania pracujących osób z niepełnosprawnościami wobec pracodawców:</w:t>
      </w:r>
    </w:p>
    <w:p w14:paraId="3D66DE3A" w14:textId="5D81D0E1" w:rsidR="00581243" w:rsidRPr="0046354C" w:rsidRDefault="00581243" w:rsidP="0046354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Dostosowanie miejsca pracy (zakładu pracy) do rodzaju niepełnosprawności pracownika 48,8%</w:t>
      </w:r>
    </w:p>
    <w:p w14:paraId="59B35289" w14:textId="65A0D47A" w:rsidR="00581243" w:rsidRPr="0046354C" w:rsidRDefault="00581243" w:rsidP="0046354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Traktowanie pracownika z niepełnosprawnością jako osoby samodzielnej, potrafiącej wykonywać swoją pracę 41,5%</w:t>
      </w:r>
    </w:p>
    <w:p w14:paraId="491EBA38" w14:textId="0984326B" w:rsidR="00581243" w:rsidRPr="0046354C" w:rsidRDefault="00581243" w:rsidP="0046354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Przystosowanie stanowiska pracy i jego otoczenia do indywidualnych potrzeb zatrudnionego pracownika z niepełnosprawnością 36,3%</w:t>
      </w:r>
    </w:p>
    <w:p w14:paraId="16CEC587" w14:textId="20AAC8C3" w:rsidR="00581243" w:rsidRPr="0046354C" w:rsidRDefault="00581243" w:rsidP="0046354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Zrozumienie ograniczeń wynikających z niepełnosprawności i dostosowania do nich zakresu obowiązków 36,0%</w:t>
      </w:r>
    </w:p>
    <w:p w14:paraId="27FAC381" w14:textId="6E7A8D54" w:rsidR="00581243" w:rsidRPr="0046354C" w:rsidRDefault="00581243" w:rsidP="0046354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Umożliwienie pracownikowi z niepełnosprawnością podnoszenia/zmiany kwalifikacji zawodowych 30,6%</w:t>
      </w:r>
    </w:p>
    <w:p w14:paraId="3B3AD308" w14:textId="0D1DD69B" w:rsidR="00581243" w:rsidRPr="0046354C" w:rsidRDefault="00581243" w:rsidP="004635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t xml:space="preserve">Ocena szans na </w:t>
      </w:r>
      <w:r w:rsidR="004C2DC4">
        <w:rPr>
          <w:rFonts w:ascii="Arial" w:hAnsi="Arial" w:cs="Arial"/>
          <w:b/>
          <w:bCs/>
          <w:sz w:val="24"/>
          <w:szCs w:val="24"/>
        </w:rPr>
        <w:t>zmianę</w:t>
      </w:r>
      <w:r w:rsidRPr="0046354C">
        <w:rPr>
          <w:rFonts w:ascii="Arial" w:hAnsi="Arial" w:cs="Arial"/>
          <w:b/>
          <w:bCs/>
          <w:sz w:val="24"/>
          <w:szCs w:val="24"/>
        </w:rPr>
        <w:t xml:space="preserve"> pracy:</w:t>
      </w:r>
    </w:p>
    <w:p w14:paraId="6F021E8E" w14:textId="16CDFFD2" w:rsidR="00581243" w:rsidRPr="0046354C" w:rsidRDefault="00581243" w:rsidP="0046354C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Nie będę mieć trudności ze zmianą pracy 13,6%</w:t>
      </w:r>
    </w:p>
    <w:p w14:paraId="3F5B15A9" w14:textId="4D78A9AC" w:rsidR="00581243" w:rsidRPr="0046354C" w:rsidRDefault="00581243" w:rsidP="0046354C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Będę mieć trudności ze zmianą pracy 50,8%</w:t>
      </w:r>
    </w:p>
    <w:p w14:paraId="11B5D5BD" w14:textId="4155D75E" w:rsidR="00581243" w:rsidRPr="0046354C" w:rsidRDefault="00581243" w:rsidP="0046354C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Trudno powiedzieć 35,6%</w:t>
      </w:r>
    </w:p>
    <w:p w14:paraId="538C847B" w14:textId="4CF21D26" w:rsidR="00581243" w:rsidRPr="0046354C" w:rsidRDefault="00581243" w:rsidP="004635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t>Czynniki utrudniające pracującym osobom z niepełnosprawnościami pozostawanie na rynku pracy:</w:t>
      </w:r>
    </w:p>
    <w:p w14:paraId="22166D9F" w14:textId="54959AF6" w:rsidR="00581243" w:rsidRPr="0046354C" w:rsidRDefault="00581243" w:rsidP="0046354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Ograniczenia zdrowotne bezpośrednio związane z niepełnosprawnością 44,8%</w:t>
      </w:r>
    </w:p>
    <w:p w14:paraId="5178263B" w14:textId="274FB560" w:rsidR="00581243" w:rsidRPr="0046354C" w:rsidRDefault="00581243" w:rsidP="0046354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Zbyt niskie wynagrodzenie 32,0%</w:t>
      </w:r>
    </w:p>
    <w:p w14:paraId="095F8B7D" w14:textId="72E15ED7" w:rsidR="00581243" w:rsidRPr="0046354C" w:rsidRDefault="00581243" w:rsidP="0046354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Poczucie braku akceptacji ze strony innych osób 29,1%</w:t>
      </w:r>
    </w:p>
    <w:p w14:paraId="3176FD06" w14:textId="3C7CFAA9" w:rsidR="00581243" w:rsidRPr="0046354C" w:rsidRDefault="00581243" w:rsidP="0046354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Brak wiary w siebie 24,2%</w:t>
      </w:r>
    </w:p>
    <w:p w14:paraId="3CD59503" w14:textId="5A385266" w:rsidR="00581243" w:rsidRPr="0046354C" w:rsidRDefault="00581243" w:rsidP="0046354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Brak odpowiedniego wykształcenia, kwalifikacji, uprawnień 20,9%</w:t>
      </w:r>
    </w:p>
    <w:p w14:paraId="7CE09CCD" w14:textId="7A7E1C5B" w:rsidR="00581243" w:rsidRPr="0046354C" w:rsidRDefault="00581243" w:rsidP="0046354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Niedostosowanie miejsca pracy do potrzeb niepełnosprawnych (np. brak wind, podjazdów) 19,9%</w:t>
      </w:r>
    </w:p>
    <w:p w14:paraId="07A76671" w14:textId="78FE5533" w:rsidR="0046354C" w:rsidRPr="0046354C" w:rsidRDefault="0046354C" w:rsidP="004635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lastRenderedPageBreak/>
        <w:t>Chęć nabycia/zmiany/podniesienia kwalifikacji/ uprawnień/umiejętności zawodowych w najbliższym roku:</w:t>
      </w:r>
    </w:p>
    <w:p w14:paraId="305B554D" w14:textId="58021660" w:rsidR="0046354C" w:rsidRPr="0046354C" w:rsidRDefault="0046354C" w:rsidP="0046354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Tak, już to robię 12,1%</w:t>
      </w:r>
    </w:p>
    <w:p w14:paraId="3D379259" w14:textId="460054B4" w:rsidR="0046354C" w:rsidRPr="0046354C" w:rsidRDefault="0046354C" w:rsidP="0046354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Tak 34,8%</w:t>
      </w:r>
    </w:p>
    <w:p w14:paraId="3B0D879D" w14:textId="794B61B3" w:rsidR="0046354C" w:rsidRPr="0046354C" w:rsidRDefault="0046354C" w:rsidP="0046354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Nie 53,1%</w:t>
      </w:r>
    </w:p>
    <w:p w14:paraId="57515938" w14:textId="77777777" w:rsidR="0046354C" w:rsidRPr="0046354C" w:rsidRDefault="0046354C" w:rsidP="0046354C">
      <w:pPr>
        <w:spacing w:line="360" w:lineRule="auto"/>
        <w:rPr>
          <w:rFonts w:ascii="Arial" w:hAnsi="Arial" w:cs="Arial"/>
          <w:sz w:val="24"/>
          <w:szCs w:val="24"/>
        </w:rPr>
      </w:pPr>
    </w:p>
    <w:p w14:paraId="0984F2DA" w14:textId="77777777" w:rsidR="00581243" w:rsidRPr="0046354C" w:rsidRDefault="00581243" w:rsidP="0046354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81243" w:rsidRPr="004635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2ECB" w14:textId="77777777" w:rsidR="008B25FC" w:rsidRDefault="008B25FC" w:rsidP="0046354C">
      <w:pPr>
        <w:spacing w:after="0" w:line="240" w:lineRule="auto"/>
      </w:pPr>
      <w:r>
        <w:separator/>
      </w:r>
    </w:p>
  </w:endnote>
  <w:endnote w:type="continuationSeparator" w:id="0">
    <w:p w14:paraId="74B6B316" w14:textId="77777777" w:rsidR="008B25FC" w:rsidRDefault="008B25FC" w:rsidP="0046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0F59" w14:textId="1298DB2C" w:rsidR="0046354C" w:rsidRDefault="0046354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1CF477" wp14:editId="29A8A037">
          <wp:simplePos x="0" y="0"/>
          <wp:positionH relativeFrom="column">
            <wp:posOffset>-447675</wp:posOffset>
          </wp:positionH>
          <wp:positionV relativeFrom="paragraph">
            <wp:posOffset>-186426</wp:posOffset>
          </wp:positionV>
          <wp:extent cx="6645910" cy="629920"/>
          <wp:effectExtent l="0" t="0" r="2540" b="0"/>
          <wp:wrapNone/>
          <wp:docPr id="1376172928" name="Obraz 5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8BA8" w14:textId="77777777" w:rsidR="008B25FC" w:rsidRDefault="008B25FC" w:rsidP="0046354C">
      <w:pPr>
        <w:spacing w:after="0" w:line="240" w:lineRule="auto"/>
      </w:pPr>
      <w:r>
        <w:separator/>
      </w:r>
    </w:p>
  </w:footnote>
  <w:footnote w:type="continuationSeparator" w:id="0">
    <w:p w14:paraId="2AFE9838" w14:textId="77777777" w:rsidR="008B25FC" w:rsidRDefault="008B25FC" w:rsidP="0046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5352" w14:textId="2CF7C588" w:rsidR="0046354C" w:rsidRDefault="0046354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1BD1C" wp14:editId="3AF6E132">
          <wp:simplePos x="0" y="0"/>
          <wp:positionH relativeFrom="column">
            <wp:posOffset>14737</wp:posOffset>
          </wp:positionH>
          <wp:positionV relativeFrom="paragraph">
            <wp:posOffset>-397510</wp:posOffset>
          </wp:positionV>
          <wp:extent cx="5727940" cy="770985"/>
          <wp:effectExtent l="0" t="0" r="6350" b="0"/>
          <wp:wrapNone/>
          <wp:docPr id="392065249" name="Obraz 1" descr="W nagłówku widnieją dwa logotypy: Wojewódzki Urząd Pracy w Katowicach, logo ogólne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nagłówku widnieją dwa logotypy: Wojewódzki Urząd Pracy w Katowicach, logo ogólne Urząd Prac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959"/>
                  <a:stretch/>
                </pic:blipFill>
                <pic:spPr bwMode="auto">
                  <a:xfrm>
                    <a:off x="0" y="0"/>
                    <a:ext cx="5727940" cy="770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810"/>
    <w:multiLevelType w:val="hybridMultilevel"/>
    <w:tmpl w:val="AF3A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3A2"/>
    <w:multiLevelType w:val="hybridMultilevel"/>
    <w:tmpl w:val="9A5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82"/>
    <w:multiLevelType w:val="hybridMultilevel"/>
    <w:tmpl w:val="3FA8A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04A9"/>
    <w:multiLevelType w:val="hybridMultilevel"/>
    <w:tmpl w:val="C80C1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580E"/>
    <w:multiLevelType w:val="hybridMultilevel"/>
    <w:tmpl w:val="A4BA1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3CC4"/>
    <w:multiLevelType w:val="hybridMultilevel"/>
    <w:tmpl w:val="8950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F4DA1"/>
    <w:multiLevelType w:val="hybridMultilevel"/>
    <w:tmpl w:val="BBEC0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43107"/>
    <w:multiLevelType w:val="hybridMultilevel"/>
    <w:tmpl w:val="1D9C2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B7EE2"/>
    <w:multiLevelType w:val="hybridMultilevel"/>
    <w:tmpl w:val="FE768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36AB4"/>
    <w:multiLevelType w:val="hybridMultilevel"/>
    <w:tmpl w:val="80547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72DE4"/>
    <w:multiLevelType w:val="hybridMultilevel"/>
    <w:tmpl w:val="666A8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420FA"/>
    <w:multiLevelType w:val="hybridMultilevel"/>
    <w:tmpl w:val="B8FE7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26EDA"/>
    <w:multiLevelType w:val="hybridMultilevel"/>
    <w:tmpl w:val="F9C4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D3943"/>
    <w:multiLevelType w:val="hybridMultilevel"/>
    <w:tmpl w:val="08726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150F8"/>
    <w:multiLevelType w:val="hybridMultilevel"/>
    <w:tmpl w:val="1850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7"/>
    <w:rsid w:val="00085ED4"/>
    <w:rsid w:val="001B1058"/>
    <w:rsid w:val="00245050"/>
    <w:rsid w:val="002E671B"/>
    <w:rsid w:val="003965BB"/>
    <w:rsid w:val="0046354C"/>
    <w:rsid w:val="004C2DC4"/>
    <w:rsid w:val="00581243"/>
    <w:rsid w:val="006A361B"/>
    <w:rsid w:val="006D2D3D"/>
    <w:rsid w:val="00751A91"/>
    <w:rsid w:val="00864E1A"/>
    <w:rsid w:val="00891043"/>
    <w:rsid w:val="008B25FC"/>
    <w:rsid w:val="0091039A"/>
    <w:rsid w:val="00D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F720"/>
  <w15:chartTrackingRefBased/>
  <w15:docId w15:val="{459850E2-1911-4DA4-A3C0-D7D2C92C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7537"/>
    <w:pPr>
      <w:ind w:left="720"/>
      <w:contextualSpacing/>
    </w:pPr>
  </w:style>
  <w:style w:type="paragraph" w:customStyle="1" w:styleId="cvgsua">
    <w:name w:val="cvgsua"/>
    <w:basedOn w:val="Normalny"/>
    <w:rsid w:val="006A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ypena">
    <w:name w:val="oypena"/>
    <w:basedOn w:val="Domylnaczcionkaakapitu"/>
    <w:rsid w:val="006A361B"/>
  </w:style>
  <w:style w:type="paragraph" w:styleId="Nagwek">
    <w:name w:val="header"/>
    <w:basedOn w:val="Normalny"/>
    <w:link w:val="Nagwek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54C"/>
  </w:style>
  <w:style w:type="paragraph" w:styleId="Stopka">
    <w:name w:val="footer"/>
    <w:basedOn w:val="Normalny"/>
    <w:link w:val="Stopka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</dc:creator>
  <cp:keywords/>
  <dc:description/>
  <cp:lastModifiedBy>Ilona Antoniewicz</cp:lastModifiedBy>
  <cp:revision>3</cp:revision>
  <dcterms:created xsi:type="dcterms:W3CDTF">2024-09-10T09:41:00Z</dcterms:created>
  <dcterms:modified xsi:type="dcterms:W3CDTF">2024-10-01T12:39:00Z</dcterms:modified>
</cp:coreProperties>
</file>