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BD" w:rsidRDefault="00E862BD" w:rsidP="00E862BD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7961A6">
        <w:rPr>
          <w:rFonts w:ascii="Arial" w:hAnsi="Arial" w:cs="Arial"/>
          <w:b/>
          <w:smallCaps/>
          <w:sz w:val="36"/>
          <w:szCs w:val="36"/>
        </w:rPr>
        <w:t xml:space="preserve">Karta zadania </w:t>
      </w:r>
      <w:r>
        <w:rPr>
          <w:rFonts w:ascii="Arial" w:hAnsi="Arial" w:cs="Arial"/>
          <w:b/>
          <w:smallCaps/>
          <w:sz w:val="36"/>
          <w:szCs w:val="36"/>
        </w:rPr>
        <w:t xml:space="preserve">DO </w:t>
      </w:r>
      <w:r w:rsidRPr="007961A6">
        <w:rPr>
          <w:rFonts w:ascii="Arial" w:hAnsi="Arial" w:cs="Arial"/>
          <w:b/>
          <w:smallCaps/>
          <w:sz w:val="36"/>
          <w:szCs w:val="36"/>
        </w:rPr>
        <w:t>Regionalnego Planu Działań n</w:t>
      </w:r>
      <w:r>
        <w:rPr>
          <w:rFonts w:ascii="Arial" w:hAnsi="Arial" w:cs="Arial"/>
          <w:b/>
          <w:smallCaps/>
          <w:sz w:val="36"/>
          <w:szCs w:val="36"/>
        </w:rPr>
        <w:t>a rzecz Zatrudnienia na rok 2020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  <w:gridCol w:w="15"/>
        <w:gridCol w:w="3199"/>
        <w:gridCol w:w="2127"/>
        <w:gridCol w:w="3260"/>
      </w:tblGrid>
      <w:tr w:rsidR="00E862BD" w:rsidTr="00E4596E">
        <w:trPr>
          <w:trHeight w:val="358"/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Realizator zadania:</w:t>
            </w:r>
          </w:p>
        </w:tc>
      </w:tr>
      <w:tr w:rsidR="00E862BD" w:rsidTr="00E4596E">
        <w:trPr>
          <w:trHeight w:val="314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Instytucji:</w:t>
            </w:r>
          </w:p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D" w:rsidTr="00E4596E">
        <w:trPr>
          <w:trHeight w:val="314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oraz dane kontaktowe osoby wypełniającej Kartę zadania: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62BD" w:rsidTr="00E4596E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zadania:</w:t>
            </w:r>
          </w:p>
        </w:tc>
      </w:tr>
      <w:tr w:rsidR="00E862BD" w:rsidTr="00E4596E">
        <w:trPr>
          <w:trHeight w:val="741"/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2BD" w:rsidRDefault="00E862BD" w:rsidP="00E459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2BD" w:rsidRDefault="00E862BD" w:rsidP="00E459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D" w:rsidTr="00E4596E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przypadku realizacji projektu finansowanego ze środków unijnych:</w:t>
            </w:r>
          </w:p>
        </w:tc>
      </w:tr>
      <w:tr w:rsidR="00E862BD" w:rsidTr="00E4596E">
        <w:trPr>
          <w:trHeight w:val="293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Programu: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D" w:rsidTr="00E4596E">
        <w:trPr>
          <w:trHeight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 Priorytetowa/</w:t>
            </w:r>
          </w:p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Priorytet: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62BD" w:rsidTr="00E4596E">
        <w:trPr>
          <w:trHeight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Działanie: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62BD" w:rsidTr="00E4596E">
        <w:trPr>
          <w:trHeight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62BD" w:rsidTr="00E4596E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zadania:</w:t>
            </w:r>
          </w:p>
        </w:tc>
      </w:tr>
      <w:tr w:rsidR="00E862BD" w:rsidTr="00E4596E">
        <w:trPr>
          <w:trHeight w:val="180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 docelowa:</w:t>
            </w:r>
          </w:p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D" w:rsidTr="00E4596E">
        <w:trPr>
          <w:trHeight w:val="180"/>
          <w:jc w:val="center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zadania:</w:t>
            </w:r>
          </w:p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D" w:rsidTr="00E4596E">
        <w:trPr>
          <w:trHeight w:val="4962"/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2BD" w:rsidRDefault="00E862BD" w:rsidP="00E4596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charakterystyka zadania – nie mniej niż 1/3 strony A4 i maksymalnie 1 strona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62BD" w:rsidRDefault="00E862BD" w:rsidP="00E4596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D" w:rsidTr="00E4596E">
        <w:trPr>
          <w:trHeight w:val="450"/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do osiągnięcia rezultaty i produkty</w:t>
            </w:r>
          </w:p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(należy dodać odpowiednią liczbę wierszy)</w:t>
            </w:r>
          </w:p>
        </w:tc>
      </w:tr>
      <w:tr w:rsidR="00E862BD" w:rsidTr="00E4596E">
        <w:trPr>
          <w:trHeight w:val="240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rezultatu/produktu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planowana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osiągnięcia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weryfikacji</w:t>
            </w:r>
          </w:p>
        </w:tc>
      </w:tr>
      <w:tr w:rsidR="00E862BD" w:rsidTr="00E4596E">
        <w:trPr>
          <w:trHeight w:val="550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liczbowa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procentowa</w:t>
            </w:r>
            <w:r>
              <w:rPr>
                <w:rFonts w:ascii="Arial" w:hAnsi="Arial" w:cs="Arial"/>
                <w:sz w:val="16"/>
                <w:szCs w:val="16"/>
              </w:rPr>
              <w:t xml:space="preserve"> , np. dla  efektywności zatrudnieniowej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BD" w:rsidTr="00E4596E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 koszt zadania (w tys. zł)*</w:t>
            </w:r>
          </w:p>
        </w:tc>
      </w:tr>
      <w:tr w:rsidR="00E862BD" w:rsidTr="00E4596E">
        <w:trPr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całego zadania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tys. zł*</w:t>
            </w:r>
          </w:p>
        </w:tc>
      </w:tr>
      <w:tr w:rsidR="00E862BD" w:rsidTr="00E4596E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tym (w przypadku zadań kilkuletnich lub realizowanych w partnerstwie):</w:t>
            </w:r>
          </w:p>
        </w:tc>
      </w:tr>
      <w:tr w:rsidR="00E862BD" w:rsidTr="00E4596E">
        <w:trPr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Instytucji sporządzającej Kartę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tys. zł*</w:t>
            </w:r>
          </w:p>
        </w:tc>
      </w:tr>
      <w:tr w:rsidR="00E862BD" w:rsidTr="00E4596E">
        <w:trPr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zadania zaplanowany na 2020 r.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tys. zł*</w:t>
            </w:r>
          </w:p>
        </w:tc>
      </w:tr>
      <w:tr w:rsidR="00E862BD" w:rsidTr="00E4596E">
        <w:trPr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Instytucji sporządzającej Kartę, zaplanowany na 2020 r.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tys. zł*</w:t>
            </w:r>
          </w:p>
        </w:tc>
      </w:tr>
      <w:tr w:rsidR="00E862BD" w:rsidTr="00E4596E">
        <w:trPr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Źródło/źródła finansowania zadania</w:t>
            </w:r>
          </w:p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(np. Fundusz Pracy, EFS, budżet państwa, PFRON, ….)</w:t>
            </w:r>
          </w:p>
        </w:tc>
      </w:tr>
      <w:tr w:rsidR="00E862BD" w:rsidTr="00E4596E">
        <w:trPr>
          <w:trHeight w:val="522"/>
          <w:jc w:val="center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2BD" w:rsidRDefault="00E862BD" w:rsidP="00E862BD"/>
    <w:p w:rsidR="00E862BD" w:rsidRDefault="00E862BD" w:rsidP="00E862BD"/>
    <w:p w:rsidR="00E862BD" w:rsidRDefault="00E862BD" w:rsidP="00E862BD"/>
    <w:p w:rsidR="00E862BD" w:rsidRDefault="00E862BD" w:rsidP="00E862BD"/>
    <w:p w:rsidR="00E862BD" w:rsidRDefault="00E862BD" w:rsidP="00E862BD"/>
    <w:p w:rsidR="00E862BD" w:rsidRDefault="00E862BD" w:rsidP="00E862BD"/>
    <w:p w:rsidR="00E862BD" w:rsidRDefault="00E862BD" w:rsidP="00E862BD"/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E862BD" w:rsidRPr="005D6D78" w:rsidTr="00E4596E">
        <w:trPr>
          <w:trHeight w:val="1706"/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62BD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62BD" w:rsidRPr="00CB4CC9" w:rsidRDefault="00E862BD" w:rsidP="00E4596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 i podpis osoby odpowiedzialnej za sporządzenie dokumentu</w:t>
            </w:r>
          </w:p>
        </w:tc>
      </w:tr>
    </w:tbl>
    <w:p w:rsidR="00E862BD" w:rsidRDefault="00E862BD" w:rsidP="00E862BD"/>
    <w:p w:rsidR="00E862BD" w:rsidRDefault="00E862BD" w:rsidP="00E862BD"/>
    <w:p w:rsidR="00066B5A" w:rsidRDefault="00066B5A"/>
    <w:sectPr w:rsidR="00066B5A" w:rsidSect="00DC6067">
      <w:footerReference w:type="even" r:id="rId4"/>
      <w:footerReference w:type="default" r:id="rId5"/>
      <w:pgSz w:w="11906" w:h="16838"/>
      <w:pgMar w:top="1417" w:right="1417" w:bottom="1417" w:left="1417" w:header="709" w:footer="5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EA" w:rsidRDefault="00E862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DE" w:rsidRPr="00DD60FC" w:rsidRDefault="00E862BD" w:rsidP="00232B6A">
    <w:pPr>
      <w:pStyle w:val="Stopka"/>
      <w:tabs>
        <w:tab w:val="clear" w:pos="4536"/>
        <w:tab w:val="clear" w:pos="9072"/>
        <w:tab w:val="right" w:pos="-1843"/>
      </w:tabs>
      <w:ind w:left="-567" w:right="-710"/>
      <w:rPr>
        <w:rFonts w:ascii="Tahoma" w:hAnsi="Tahoma" w:cs="Tahoma"/>
        <w:sz w:val="20"/>
        <w:szCs w:val="20"/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2BD"/>
    <w:rsid w:val="00066B5A"/>
    <w:rsid w:val="00B32B9A"/>
    <w:rsid w:val="00E8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ajohansson</cp:lastModifiedBy>
  <cp:revision>1</cp:revision>
  <dcterms:created xsi:type="dcterms:W3CDTF">2020-01-20T08:59:00Z</dcterms:created>
  <dcterms:modified xsi:type="dcterms:W3CDTF">2020-01-20T09:00:00Z</dcterms:modified>
</cp:coreProperties>
</file>